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Default="00B72496" w:rsidP="008C63F9">
            <w:pPr>
              <w:spacing w:after="113" w:line="259" w:lineRule="auto"/>
              <w:ind w:left="89" w:firstLine="0"/>
              <w:jc w:val="center"/>
              <w:rPr>
                <w:color w:val="auto"/>
              </w:rPr>
            </w:pPr>
            <w:r>
              <w:rPr>
                <w:color w:val="auto"/>
              </w:rPr>
              <w:t>ỦY BAN NHÂN DÂN THÀNH PHỐ HỒ CHÍ MINH</w:t>
            </w:r>
          </w:p>
          <w:p w:rsidR="00B72496" w:rsidRPr="00B72496" w:rsidRDefault="00B72496" w:rsidP="008C63F9">
            <w:pPr>
              <w:spacing w:after="113" w:line="259" w:lineRule="auto"/>
              <w:ind w:left="89" w:firstLine="0"/>
              <w:jc w:val="center"/>
              <w:rPr>
                <w:b/>
                <w:color w:val="auto"/>
              </w:rPr>
            </w:pPr>
            <w:r w:rsidRPr="00B72496">
              <w:rPr>
                <w:b/>
                <w:color w:val="auto"/>
              </w:rPr>
              <w:t>TRƯỜNG CAO ĐẲNG LÝ TỰ TRỌNG THÀNH PHỐ HỒ CHÍ MINH</w:t>
            </w: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r w:rsidR="00B72496">
              <w:rPr>
                <w:noProof/>
              </w:rPr>
              <w:drawing>
                <wp:inline distT="0" distB="0" distL="0" distR="0" wp14:anchorId="5DADCBDB" wp14:editId="6F727928">
                  <wp:extent cx="3106168" cy="1012122"/>
                  <wp:effectExtent l="0" t="0" r="0" b="0"/>
                  <wp:docPr id="19" name="Picture 19"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4582" cy="1011605"/>
                          </a:xfrm>
                          <a:prstGeom prst="rect">
                            <a:avLst/>
                          </a:prstGeom>
                          <a:noFill/>
                          <a:ln>
                            <a:noFill/>
                          </a:ln>
                        </pic:spPr>
                      </pic:pic>
                    </a:graphicData>
                  </a:graphic>
                </wp:inline>
              </w:drawing>
            </w:r>
          </w:p>
          <w:p w:rsidR="00B72496" w:rsidRDefault="00B72496" w:rsidP="008C63F9">
            <w:pPr>
              <w:spacing w:after="180" w:line="259" w:lineRule="auto"/>
              <w:ind w:left="27" w:firstLine="0"/>
              <w:jc w:val="center"/>
              <w:rPr>
                <w:b/>
                <w:color w:val="auto"/>
                <w:sz w:val="37"/>
              </w:rPr>
            </w:pPr>
          </w:p>
          <w:p w:rsidR="00B72496" w:rsidRDefault="003D729B" w:rsidP="008C63F9">
            <w:pPr>
              <w:spacing w:after="180" w:line="259" w:lineRule="auto"/>
              <w:ind w:left="27" w:firstLine="0"/>
              <w:jc w:val="center"/>
              <w:rPr>
                <w:b/>
                <w:color w:val="auto"/>
                <w:sz w:val="37"/>
              </w:rPr>
            </w:pPr>
            <w:r>
              <w:rPr>
                <w:b/>
                <w:color w:val="auto"/>
                <w:sz w:val="37"/>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F24BCE">
              <w:rPr>
                <w:color w:val="auto"/>
                <w:sz w:val="28"/>
                <w:szCs w:val="28"/>
              </w:rPr>
              <w:t>27</w:t>
            </w:r>
            <w:r w:rsidR="00185C32">
              <w:rPr>
                <w:color w:val="auto"/>
                <w:sz w:val="28"/>
                <w:szCs w:val="28"/>
              </w:rPr>
              <w:t>/</w:t>
            </w:r>
            <w:r w:rsidR="00F24BCE">
              <w:rPr>
                <w:color w:val="auto"/>
                <w:sz w:val="28"/>
                <w:szCs w:val="28"/>
              </w:rPr>
              <w:t>8</w:t>
            </w:r>
            <w:r w:rsidR="00AF56C7">
              <w:rPr>
                <w:color w:val="auto"/>
                <w:sz w:val="28"/>
                <w:szCs w:val="28"/>
              </w:rPr>
              <w:t>/201</w:t>
            </w:r>
            <w:r w:rsidR="00F24BCE">
              <w:rPr>
                <w:color w:val="auto"/>
                <w:sz w:val="28"/>
                <w:szCs w:val="28"/>
              </w:rPr>
              <w:t>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r w:rsidR="00A10020">
              <w:rPr>
                <w:b/>
                <w:color w:val="auto"/>
                <w:sz w:val="21"/>
                <w:szCs w:val="21"/>
              </w:rPr>
              <w:t xml:space="preserve"> 1</w:t>
            </w:r>
            <w:r w:rsidR="00A42E76">
              <w:rPr>
                <w:b/>
                <w:color w:val="auto"/>
                <w:sz w:val="21"/>
                <w:szCs w:val="21"/>
              </w:rPr>
              <w:t>0</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r w:rsidR="00A10020">
              <w:rPr>
                <w:b/>
                <w:color w:val="auto"/>
                <w:sz w:val="21"/>
                <w:szCs w:val="21"/>
              </w:rPr>
              <w:t xml:space="preserve"> 1</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r w:rsidR="00A10020">
              <w:rPr>
                <w:b/>
                <w:color w:val="auto"/>
                <w:sz w:val="21"/>
                <w:szCs w:val="21"/>
              </w:rPr>
              <w:t xml:space="preserve"> 3</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A42E76" w:rsidRDefault="00A42E76" w:rsidP="008C63F9">
            <w:pPr>
              <w:spacing w:after="0" w:line="259" w:lineRule="auto"/>
              <w:ind w:left="143" w:firstLine="0"/>
              <w:jc w:val="center"/>
              <w:rPr>
                <w:color w:val="auto"/>
              </w:rPr>
            </w:pPr>
          </w:p>
          <w:p w:rsidR="00BC242E" w:rsidRDefault="00A42E76" w:rsidP="008C63F9">
            <w:pPr>
              <w:spacing w:after="0" w:line="259" w:lineRule="auto"/>
              <w:ind w:left="143" w:firstLine="0"/>
              <w:jc w:val="center"/>
              <w:rPr>
                <w:color w:val="auto"/>
              </w:rPr>
            </w:pPr>
            <w:r>
              <w:rPr>
                <w:color w:val="auto"/>
              </w:rPr>
              <w:t>Phạm Hữu Lộc</w:t>
            </w:r>
          </w:p>
          <w:p w:rsidR="00A42E76" w:rsidRPr="00226E04" w:rsidRDefault="00A42E76" w:rsidP="008C63F9">
            <w:pPr>
              <w:spacing w:after="0" w:line="259" w:lineRule="auto"/>
              <w:ind w:left="143" w:firstLine="0"/>
              <w:jc w:val="center"/>
              <w:rPr>
                <w:color w:val="auto"/>
              </w:rPr>
            </w:pPr>
            <w:r>
              <w:rPr>
                <w:color w:val="auto"/>
              </w:rPr>
              <w:t>Top Manager</w:t>
            </w:r>
          </w:p>
        </w:tc>
        <w:tc>
          <w:tcPr>
            <w:tcW w:w="2247"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A42E76" w:rsidRDefault="00A42E76" w:rsidP="008C63F9">
            <w:pPr>
              <w:spacing w:after="0" w:line="259" w:lineRule="auto"/>
              <w:ind w:left="134" w:firstLine="0"/>
              <w:jc w:val="center"/>
              <w:rPr>
                <w:color w:val="auto"/>
              </w:rPr>
            </w:pPr>
          </w:p>
          <w:p w:rsidR="00A42E76" w:rsidRPr="00226E04" w:rsidRDefault="00A42E76" w:rsidP="00A42E76">
            <w:pPr>
              <w:spacing w:after="0" w:line="259" w:lineRule="auto"/>
              <w:ind w:left="143" w:firstLine="0"/>
              <w:jc w:val="center"/>
              <w:rPr>
                <w:color w:val="auto"/>
              </w:rPr>
            </w:pPr>
            <w:r w:rsidRPr="00226E04">
              <w:rPr>
                <w:color w:val="auto"/>
              </w:rPr>
              <w:t>Đinh Văn Đệ</w:t>
            </w:r>
          </w:p>
          <w:p w:rsidR="00BC242E" w:rsidRPr="00226E04" w:rsidRDefault="00A42E76" w:rsidP="00A42E76">
            <w:pPr>
              <w:spacing w:after="0" w:line="259" w:lineRule="auto"/>
              <w:ind w:left="134" w:firstLine="0"/>
              <w:jc w:val="center"/>
              <w:rPr>
                <w:color w:val="auto"/>
              </w:rPr>
            </w:pPr>
            <w:r w:rsidRPr="00226E04">
              <w:rPr>
                <w:color w:val="auto"/>
              </w:rPr>
              <w:t>QMR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6F62AD" w:rsidRDefault="006F62AD" w:rsidP="00A42E76">
            <w:pPr>
              <w:spacing w:after="0" w:line="259" w:lineRule="auto"/>
              <w:ind w:firstLine="0"/>
              <w:rPr>
                <w:color w:val="auto"/>
              </w:rPr>
            </w:pPr>
          </w:p>
          <w:p w:rsidR="00A42E76" w:rsidRPr="007859C9" w:rsidRDefault="00A42E76" w:rsidP="00A42E76">
            <w:pPr>
              <w:spacing w:after="0" w:line="259" w:lineRule="auto"/>
              <w:ind w:firstLine="0"/>
              <w:rPr>
                <w:color w:val="auto"/>
                <w:sz w:val="10"/>
              </w:rPr>
            </w:pPr>
          </w:p>
          <w:p w:rsidR="00A42E76" w:rsidRPr="00226E04" w:rsidRDefault="00A42E76" w:rsidP="00A42E76">
            <w:pPr>
              <w:spacing w:after="0" w:line="259" w:lineRule="auto"/>
              <w:ind w:left="134" w:firstLine="0"/>
              <w:jc w:val="center"/>
              <w:rPr>
                <w:color w:val="auto"/>
              </w:rPr>
            </w:pPr>
            <w:r w:rsidRPr="00226E04">
              <w:rPr>
                <w:color w:val="auto"/>
              </w:rPr>
              <w:t>Hồ Văn Sĩ</w:t>
            </w:r>
          </w:p>
          <w:p w:rsidR="00BC242E" w:rsidRPr="00226E04" w:rsidRDefault="00A42E76" w:rsidP="00A42E76">
            <w:pPr>
              <w:spacing w:after="0" w:line="259" w:lineRule="auto"/>
              <w:ind w:left="134" w:firstLine="0"/>
              <w:jc w:val="center"/>
              <w:rPr>
                <w:color w:val="auto"/>
              </w:rPr>
            </w:pPr>
            <w:r w:rsidRPr="00226E04">
              <w:rPr>
                <w:color w:val="auto"/>
              </w:rPr>
              <w:t>Process Owner</w:t>
            </w:r>
          </w:p>
          <w:p w:rsidR="008C63F9" w:rsidRPr="00226E04" w:rsidRDefault="008C63F9" w:rsidP="00A42E76">
            <w:pPr>
              <w:spacing w:after="0" w:line="259" w:lineRule="auto"/>
              <w:ind w:firstLine="0"/>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6A0269" w:rsidRDefault="006A0269" w:rsidP="00A7229E">
      <w:pPr>
        <w:autoSpaceDE w:val="0"/>
        <w:autoSpaceDN w:val="0"/>
        <w:adjustRightInd w:val="0"/>
        <w:jc w:val="center"/>
        <w:rPr>
          <w:b/>
          <w:color w:val="auto"/>
          <w:sz w:val="32"/>
          <w:szCs w:val="32"/>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A42E76">
        <w:rPr>
          <w:color w:val="auto"/>
          <w:szCs w:val="26"/>
        </w:rPr>
        <w:t>3</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A42E76">
        <w:rPr>
          <w:color w:val="auto"/>
          <w:szCs w:val="26"/>
        </w:rPr>
        <w:t>3</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A42E76">
        <w:rPr>
          <w:color w:val="auto"/>
          <w:szCs w:val="26"/>
        </w:rPr>
        <w:t>6</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A42E76">
        <w:rPr>
          <w:color w:val="auto"/>
          <w:szCs w:val="26"/>
        </w:rPr>
        <w:t>7</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A42E76">
        <w:rPr>
          <w:color w:val="auto"/>
        </w:rPr>
        <w:t>điểm không phù hợp</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proofErr w:type="gramStart"/>
      <w:r w:rsidRPr="00D513C2">
        <w:rPr>
          <w:color w:val="auto"/>
        </w:rPr>
        <w:t>khắc</w:t>
      </w:r>
      <w:proofErr w:type="gramEnd"/>
      <w:r w:rsidRPr="00D513C2">
        <w:rPr>
          <w:color w:val="auto"/>
        </w:rPr>
        <w:t xml:space="preserve"> phục</w:t>
      </w:r>
      <w:r w:rsidRPr="00D513C2">
        <w:rPr>
          <w:color w:val="auto"/>
          <w:szCs w:val="26"/>
        </w:rPr>
        <w:tab/>
      </w:r>
    </w:p>
    <w:p w:rsidR="00D513C2" w:rsidRPr="00D513C2" w:rsidRDefault="0052239C" w:rsidP="00A42E76">
      <w:pPr>
        <w:tabs>
          <w:tab w:val="right" w:pos="9180"/>
        </w:tabs>
        <w:autoSpaceDE w:val="0"/>
        <w:autoSpaceDN w:val="0"/>
        <w:adjustRightInd w:val="0"/>
        <w:spacing w:before="120" w:after="120"/>
        <w:ind w:firstLine="0"/>
        <w:jc w:val="left"/>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A42E76">
        <w:rPr>
          <w:color w:val="auto"/>
        </w:rPr>
        <w:t>kết quả hành động khắc phục</w:t>
      </w:r>
      <w:r w:rsidR="00D513C2" w:rsidRPr="00D513C2">
        <w:rPr>
          <w:b/>
          <w:color w:val="auto"/>
          <w:sz w:val="28"/>
          <w:szCs w:val="28"/>
        </w:rPr>
        <w:t xml:space="preserve">     </w:t>
      </w:r>
      <w:r w:rsidR="00A42E76">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w:t>
      </w:r>
      <w:proofErr w:type="gramStart"/>
      <w:r w:rsidR="00A42E76">
        <w:rPr>
          <w:color w:val="auto"/>
          <w:szCs w:val="26"/>
        </w:rPr>
        <w:t>và</w:t>
      </w:r>
      <w:proofErr w:type="gramEnd"/>
      <w:r w:rsidR="00A42E76">
        <w:rPr>
          <w:color w:val="auto"/>
          <w:szCs w:val="26"/>
        </w:rPr>
        <w:t xml:space="preserve"> xác nhận hiệu lực của hành động khắc phục</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proofErr w:type="gramStart"/>
      <w:r w:rsidR="004E4200" w:rsidRPr="00ED46D7">
        <w:rPr>
          <w:color w:val="auto"/>
        </w:rPr>
        <w:t>định  cách</w:t>
      </w:r>
      <w:proofErr w:type="gramEnd"/>
      <w:r w:rsidR="004E4200" w:rsidRPr="00ED46D7">
        <w:rPr>
          <w:color w:val="auto"/>
        </w:rPr>
        <w:t xml:space="preserve">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BB391D" w:rsidRDefault="004E4200">
      <w:pPr>
        <w:pStyle w:val="Heading2"/>
        <w:spacing w:after="120"/>
        <w:rPr>
          <w:color w:val="FF0000"/>
        </w:rPr>
      </w:pPr>
      <w:r w:rsidRPr="00BB391D">
        <w:rPr>
          <w:color w:val="FF0000"/>
        </w:rPr>
        <w:t xml:space="preserve">4.1. Sự không phù hợp   </w:t>
      </w:r>
    </w:p>
    <w:p w:rsidR="0077232F" w:rsidRPr="00BB391D" w:rsidRDefault="00131257">
      <w:pPr>
        <w:spacing w:after="75" w:line="299" w:lineRule="auto"/>
        <w:ind w:left="-15" w:right="10"/>
        <w:rPr>
          <w:color w:val="FF0000"/>
        </w:rPr>
      </w:pPr>
      <w:proofErr w:type="gramStart"/>
      <w:r w:rsidRPr="00BB391D">
        <w:rPr>
          <w:color w:val="FF0000"/>
        </w:rPr>
        <w:t>Là sự không đáp ứng một yêu cầu đối với dịch vụ đào tạo Kỹ Sư Thực Hành của trường Cao đẳng Lý Tự Trọng TP.HCM</w:t>
      </w:r>
      <w:r w:rsidR="004E4200" w:rsidRPr="00BB391D">
        <w:rPr>
          <w:color w:val="FF0000"/>
        </w:rPr>
        <w:t>.</w:t>
      </w:r>
      <w:proofErr w:type="gramEnd"/>
      <w:r w:rsidR="004E4200" w:rsidRPr="00BB391D">
        <w:rPr>
          <w:color w:val="FF0000"/>
        </w:rPr>
        <w:t xml:space="preserve"> </w:t>
      </w:r>
      <w:r w:rsidRPr="00BB391D">
        <w:rPr>
          <w:color w:val="FF0000"/>
        </w:rPr>
        <w:t xml:space="preserve">Tiêu biểu về </w:t>
      </w:r>
      <w:r w:rsidR="00AF56C7" w:rsidRPr="00BB391D">
        <w:rPr>
          <w:color w:val="FF0000"/>
        </w:rPr>
        <w:t>điểm không phù hợp</w:t>
      </w:r>
      <w:r w:rsidRPr="00BB391D">
        <w:rPr>
          <w:color w:val="FF0000"/>
        </w:rPr>
        <w:t xml:space="preserve"> tiềm ẩn như</w:t>
      </w:r>
      <w:r w:rsidR="004E4200" w:rsidRPr="00BB391D">
        <w:rPr>
          <w:color w:val="FF0000"/>
        </w:rPr>
        <w:t xml:space="preserve">:  </w:t>
      </w:r>
    </w:p>
    <w:p w:rsidR="0077232F" w:rsidRPr="00BB391D" w:rsidRDefault="004E4200">
      <w:pPr>
        <w:spacing w:after="70" w:line="299" w:lineRule="auto"/>
        <w:ind w:left="-15" w:right="10"/>
        <w:rPr>
          <w:color w:val="FF0000"/>
        </w:rPr>
      </w:pPr>
      <w:r w:rsidRPr="00BB391D">
        <w:rPr>
          <w:color w:val="FF0000"/>
        </w:rPr>
        <w:t xml:space="preserve">+ Các công văn, quyết định, quy định: Có nội dung không đáp ứng các yêu cầu của nhà trường hoặc không còn phù hợp. </w:t>
      </w:r>
    </w:p>
    <w:p w:rsidR="0077232F" w:rsidRPr="00BB391D" w:rsidRDefault="004E4200">
      <w:pPr>
        <w:spacing w:after="75" w:line="299" w:lineRule="auto"/>
        <w:ind w:left="-15" w:right="10"/>
        <w:rPr>
          <w:color w:val="FF0000"/>
        </w:rPr>
      </w:pPr>
      <w:r w:rsidRPr="00BB391D">
        <w:rPr>
          <w:color w:val="FF0000"/>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BB391D">
        <w:rPr>
          <w:color w:val="FF0000"/>
        </w:rPr>
        <w:t>, ....</w:t>
      </w:r>
      <w:proofErr w:type="gramEnd"/>
      <w:r w:rsidRPr="00BB391D">
        <w:rPr>
          <w:color w:val="FF0000"/>
        </w:rPr>
        <w:t xml:space="preserve"> </w:t>
      </w:r>
    </w:p>
    <w:p w:rsidR="0077232F" w:rsidRPr="00BB391D" w:rsidRDefault="004E4200">
      <w:pPr>
        <w:spacing w:after="79" w:line="299" w:lineRule="auto"/>
        <w:ind w:left="720" w:right="10" w:firstLine="0"/>
        <w:rPr>
          <w:color w:val="FF0000"/>
        </w:rPr>
      </w:pPr>
      <w:r w:rsidRPr="00BB391D">
        <w:rPr>
          <w:color w:val="FF0000"/>
        </w:rPr>
        <w:t>+ Các đề thi: Chưa được phê duyệt, sai nội dung, số liệu</w:t>
      </w:r>
      <w:proofErr w:type="gramStart"/>
      <w:r w:rsidRPr="00BB391D">
        <w:rPr>
          <w:color w:val="FF0000"/>
        </w:rPr>
        <w:t>, ....</w:t>
      </w:r>
      <w:proofErr w:type="gramEnd"/>
      <w:r w:rsidRPr="00BB391D">
        <w:rPr>
          <w:color w:val="FF0000"/>
        </w:rPr>
        <w:t xml:space="preserve"> </w:t>
      </w:r>
    </w:p>
    <w:p w:rsidR="0077232F" w:rsidRPr="00BB391D" w:rsidRDefault="004E4200">
      <w:pPr>
        <w:spacing w:after="70" w:line="299" w:lineRule="auto"/>
        <w:ind w:left="-15" w:right="10"/>
        <w:rPr>
          <w:color w:val="FF0000"/>
        </w:rPr>
      </w:pPr>
      <w:r w:rsidRPr="00BB391D">
        <w:rPr>
          <w:color w:val="FF0000"/>
        </w:rPr>
        <w:t xml:space="preserve">+ Lịch trình giảng dạy: Không đúng thời gian, thời lượng, nội dung không đầy đủ... </w:t>
      </w:r>
    </w:p>
    <w:p w:rsidR="0077232F" w:rsidRPr="00BB391D" w:rsidRDefault="004E4200">
      <w:pPr>
        <w:spacing w:after="3" w:line="299" w:lineRule="auto"/>
        <w:ind w:left="-15" w:right="10"/>
        <w:rPr>
          <w:color w:val="FF0000"/>
        </w:rPr>
      </w:pPr>
      <w:r w:rsidRPr="00BB391D">
        <w:rPr>
          <w:color w:val="FF0000"/>
        </w:rPr>
        <w:t xml:space="preserve">+ Đối với công tác học sinh, sinh viên: Kể cả các thành phẩm đã chuyến giao cho học sinh, sinh viên (bảng điếm không chính xác, bằng Tốt nghiệp hoặc các bằng cấp </w:t>
      </w:r>
    </w:p>
    <w:p w:rsidR="0077232F" w:rsidRPr="00BB391D" w:rsidRDefault="004E4200" w:rsidP="0052239C">
      <w:pPr>
        <w:spacing w:after="70" w:line="299" w:lineRule="auto"/>
        <w:ind w:right="10" w:firstLine="0"/>
        <w:rPr>
          <w:color w:val="FF0000"/>
        </w:rPr>
      </w:pPr>
      <w:proofErr w:type="gramStart"/>
      <w:r w:rsidRPr="00BB391D">
        <w:rPr>
          <w:color w:val="FF0000"/>
        </w:rPr>
        <w:t>chuyên</w:t>
      </w:r>
      <w:proofErr w:type="gramEnd"/>
      <w:r w:rsidRPr="00BB391D">
        <w:rPr>
          <w:color w:val="FF0000"/>
        </w:rPr>
        <w:t xml:space="preserve"> môn, các chứng chỉ in sai thông tin: tên học sinh, sinh viên, ngày tháng năm sinh, nghề, </w:t>
      </w:r>
      <w:r w:rsidR="00A50978" w:rsidRPr="00BB391D">
        <w:rPr>
          <w:color w:val="FF0000"/>
        </w:rPr>
        <w:t>loại tốt nghiệp, sai ngày tháng năm ký</w:t>
      </w:r>
      <w:r w:rsidRPr="00BB391D">
        <w:rPr>
          <w:color w:val="FF0000"/>
        </w:rPr>
        <w:t xml:space="preserve">… </w:t>
      </w:r>
      <w:r w:rsidR="00A50978" w:rsidRPr="00BB391D">
        <w:rPr>
          <w:color w:val="FF0000"/>
        </w:rPr>
        <w:t>)</w:t>
      </w:r>
    </w:p>
    <w:p w:rsidR="0077232F" w:rsidRPr="00BB391D" w:rsidRDefault="004E4200">
      <w:pPr>
        <w:spacing w:after="75" w:line="299" w:lineRule="auto"/>
        <w:ind w:left="-15" w:right="10"/>
        <w:rPr>
          <w:color w:val="FF0000"/>
        </w:rPr>
      </w:pPr>
      <w:r w:rsidRPr="00BB391D">
        <w:rPr>
          <w:color w:val="FF0000"/>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BB391D">
        <w:rPr>
          <w:color w:val="FF0000"/>
        </w:rPr>
        <w:t>, ....</w:t>
      </w:r>
      <w:proofErr w:type="gramEnd"/>
      <w:r w:rsidRPr="00BB391D">
        <w:rPr>
          <w:color w:val="FF0000"/>
        </w:rPr>
        <w:t xml:space="preserve"> </w:t>
      </w:r>
    </w:p>
    <w:p w:rsidR="0077232F" w:rsidRPr="00BB391D" w:rsidRDefault="004E4200" w:rsidP="00305BC6">
      <w:pPr>
        <w:spacing w:after="64" w:line="309" w:lineRule="auto"/>
        <w:ind w:firstLine="720"/>
        <w:rPr>
          <w:color w:val="FF0000"/>
        </w:rPr>
      </w:pPr>
      <w:r w:rsidRPr="00BB391D">
        <w:rPr>
          <w:color w:val="FF0000"/>
        </w:rPr>
        <w:t>+ Quá trình giảng dạy và học tập: Bao gồm các thiết bị, phương tiện phục vụ cho công tác giảng dạy bị hỏng, các thiết bị, phương tiện phục vụ cho học tập</w:t>
      </w:r>
      <w:r w:rsidR="00305BC6" w:rsidRPr="00BB391D">
        <w:rPr>
          <w:color w:val="FF0000"/>
        </w:rPr>
        <w:t>, thực hành,</w:t>
      </w:r>
      <w:r w:rsidRPr="00BB391D">
        <w:rPr>
          <w:color w:val="FF0000"/>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BB391D" w:rsidRDefault="004E4200">
      <w:pPr>
        <w:spacing w:after="3" w:line="299" w:lineRule="auto"/>
        <w:ind w:left="-15" w:right="10"/>
        <w:rPr>
          <w:color w:val="FF0000"/>
        </w:rPr>
      </w:pPr>
      <w:r w:rsidRPr="00BB391D">
        <w:rPr>
          <w:color w:val="FF0000"/>
        </w:rPr>
        <w:t xml:space="preserve">+ Quá trình mua hàng, thuê dịch vụ phục vụ công tác giảng dạy, quá trình tuyển dụng không đúng chất lượng … </w:t>
      </w:r>
    </w:p>
    <w:p w:rsidR="0077232F" w:rsidRPr="00BB391D" w:rsidRDefault="00A50978">
      <w:pPr>
        <w:spacing w:after="118"/>
        <w:ind w:left="720" w:right="9" w:firstLine="0"/>
        <w:rPr>
          <w:color w:val="FF0000"/>
        </w:rPr>
      </w:pPr>
      <w:r w:rsidRPr="00BB391D">
        <w:rPr>
          <w:color w:val="FF0000"/>
        </w:rPr>
        <w:t xml:space="preserve">+ Quá trình NCKH và các dịch vụ </w:t>
      </w:r>
      <w:r w:rsidR="004E4200" w:rsidRPr="00BB391D">
        <w:rPr>
          <w:color w:val="FF0000"/>
        </w:rPr>
        <w:t>hỗ trợ</w:t>
      </w:r>
      <w:r w:rsidRPr="00BB391D">
        <w:rPr>
          <w:color w:val="FF0000"/>
        </w:rPr>
        <w:t>, khuyến học</w:t>
      </w:r>
      <w:r w:rsidR="004E4200" w:rsidRPr="00BB391D">
        <w:rPr>
          <w:color w:val="FF0000"/>
        </w:rPr>
        <w:t xml:space="preserve"> không hiệu quả…. </w:t>
      </w:r>
    </w:p>
    <w:p w:rsidR="0077232F" w:rsidRPr="00BB391D" w:rsidRDefault="004E4200">
      <w:pPr>
        <w:spacing w:after="76" w:line="299" w:lineRule="auto"/>
        <w:ind w:left="-15" w:right="10"/>
        <w:rPr>
          <w:color w:val="FF0000"/>
        </w:rPr>
      </w:pPr>
      <w:r w:rsidRPr="00BB391D">
        <w:rPr>
          <w:color w:val="FF0000"/>
        </w:rPr>
        <w:t>+ Học sinh, sinh viên bị kỷ luật về học tập, rèn luyện (về chấp hành chủ trương chính sách của Đảng, pháp luật của Nhà nước, qui định của Trường</w:t>
      </w:r>
      <w:proofErr w:type="gramStart"/>
      <w:r w:rsidRPr="00BB391D">
        <w:rPr>
          <w:color w:val="FF0000"/>
        </w:rPr>
        <w:t>,...</w:t>
      </w:r>
      <w:proofErr w:type="gramEnd"/>
      <w:r w:rsidRPr="00BB391D">
        <w:rPr>
          <w:color w:val="FF0000"/>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6F62AD">
        <w:rPr>
          <w:b/>
          <w:color w:val="auto"/>
        </w:rPr>
        <w:t>Hành động khắc phục</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Pr="00BB391D" w:rsidRDefault="00830156">
      <w:pPr>
        <w:spacing w:after="24" w:line="337" w:lineRule="auto"/>
        <w:ind w:left="-15" w:right="9" w:firstLine="0"/>
        <w:rPr>
          <w:color w:val="FF0000"/>
        </w:rPr>
      </w:pPr>
      <w:r w:rsidRPr="00BB391D">
        <w:rPr>
          <w:b/>
          <w:color w:val="FF0000"/>
        </w:rPr>
        <w:t>4.</w:t>
      </w:r>
      <w:r w:rsidR="00BF0ED1" w:rsidRPr="00BB391D">
        <w:rPr>
          <w:b/>
          <w:color w:val="FF0000"/>
        </w:rPr>
        <w:t>7</w:t>
      </w:r>
      <w:r w:rsidRPr="00BB391D">
        <w:rPr>
          <w:b/>
          <w:color w:val="FF0000"/>
        </w:rPr>
        <w:t xml:space="preserve">. Hiệu lực: </w:t>
      </w:r>
      <w:r w:rsidRPr="00BB391D">
        <w:rPr>
          <w:color w:val="FF0000"/>
        </w:rPr>
        <w:t xml:space="preserve">Mức độ </w:t>
      </w:r>
      <w:proofErr w:type="gramStart"/>
      <w:r w:rsidRPr="00BB391D">
        <w:rPr>
          <w:color w:val="FF0000"/>
        </w:rPr>
        <w:t>theo</w:t>
      </w:r>
      <w:proofErr w:type="gramEnd"/>
      <w:r w:rsidRPr="00BB391D">
        <w:rPr>
          <w:color w:val="FF0000"/>
        </w:rPr>
        <w:t xml:space="preserve"> đó các hoạt động đã hoạch định được thực hiện và đạt được các kết quả đã hoạch định.</w:t>
      </w:r>
    </w:p>
    <w:p w:rsidR="00830156" w:rsidRPr="00BB391D" w:rsidRDefault="00830156">
      <w:pPr>
        <w:spacing w:after="24" w:line="337" w:lineRule="auto"/>
        <w:ind w:left="-15" w:right="9" w:firstLine="0"/>
        <w:rPr>
          <w:color w:val="FF0000"/>
        </w:rPr>
      </w:pPr>
      <w:r w:rsidRPr="00BB391D">
        <w:rPr>
          <w:color w:val="FF0000"/>
        </w:rPr>
        <w:t xml:space="preserve">Đánh giá hiệu lực của </w:t>
      </w:r>
      <w:r w:rsidR="006F62AD" w:rsidRPr="00BB391D">
        <w:rPr>
          <w:color w:val="FF0000"/>
        </w:rPr>
        <w:t>Hành động khắc phục</w:t>
      </w:r>
      <w:r w:rsidRPr="00BB391D">
        <w:rPr>
          <w:color w:val="FF0000"/>
        </w:rPr>
        <w:t xml:space="preserve"> được biểu hiện như sau:</w:t>
      </w:r>
    </w:p>
    <w:p w:rsidR="00830156" w:rsidRPr="00BB391D" w:rsidRDefault="00830156">
      <w:pPr>
        <w:spacing w:after="24" w:line="337" w:lineRule="auto"/>
        <w:ind w:left="-15" w:right="9" w:firstLine="0"/>
        <w:rPr>
          <w:color w:val="FF0000"/>
        </w:rPr>
      </w:pPr>
      <w:r w:rsidRPr="00BB391D">
        <w:rPr>
          <w:color w:val="FF0000"/>
        </w:rPr>
        <w:t>- Có hiệu lực</w:t>
      </w:r>
      <w:r w:rsidR="00BF0ED1" w:rsidRPr="00BB391D">
        <w:rPr>
          <w:color w:val="FF0000"/>
        </w:rPr>
        <w:t xml:space="preserve">: Nêu ra tình trạng hiện tại </w:t>
      </w:r>
      <w:r w:rsidR="003D33F7" w:rsidRPr="00BB391D">
        <w:rPr>
          <w:color w:val="FF0000"/>
        </w:rPr>
        <w:t>không phù hợp</w:t>
      </w:r>
      <w:r w:rsidR="00BF0ED1" w:rsidRPr="00BB391D">
        <w:rPr>
          <w:color w:val="FF0000"/>
        </w:rPr>
        <w:t xml:space="preserve"> đang ở mức độ tối thiểu nhờ vào cách quản lý, kiểm soát </w:t>
      </w:r>
      <w:r w:rsidR="003D33F7" w:rsidRPr="00BB391D">
        <w:rPr>
          <w:color w:val="FF0000"/>
        </w:rPr>
        <w:t>sự không phù hợp</w:t>
      </w:r>
      <w:r w:rsidR="00B515A0" w:rsidRPr="00BB391D">
        <w:rPr>
          <w:color w:val="FF0000"/>
        </w:rPr>
        <w:t xml:space="preserve"> tuyệt vời tại chỗ, được kiểm tra và có </w:t>
      </w:r>
      <w:proofErr w:type="gramStart"/>
      <w:r w:rsidR="00B515A0" w:rsidRPr="00BB391D">
        <w:rPr>
          <w:color w:val="FF0000"/>
        </w:rPr>
        <w:t>theo</w:t>
      </w:r>
      <w:proofErr w:type="gramEnd"/>
      <w:r w:rsidR="00B515A0" w:rsidRPr="00BB391D">
        <w:rPr>
          <w:color w:val="FF0000"/>
        </w:rPr>
        <w:t xml:space="preserve"> dõi</w:t>
      </w:r>
      <w:r w:rsidR="003D33F7" w:rsidRPr="00BB391D">
        <w:rPr>
          <w:color w:val="FF0000"/>
        </w:rPr>
        <w:t>.</w:t>
      </w:r>
    </w:p>
    <w:p w:rsidR="00830156" w:rsidRPr="00BB391D" w:rsidRDefault="00B515A0">
      <w:pPr>
        <w:spacing w:after="24" w:line="337" w:lineRule="auto"/>
        <w:ind w:left="-15" w:right="9" w:firstLine="0"/>
        <w:rPr>
          <w:color w:val="FF0000"/>
        </w:rPr>
      </w:pPr>
      <w:r w:rsidRPr="00BB391D">
        <w:rPr>
          <w:color w:val="FF0000"/>
        </w:rPr>
        <w:t xml:space="preserve">- </w:t>
      </w:r>
      <w:r w:rsidR="00830156" w:rsidRPr="00BB391D">
        <w:rPr>
          <w:color w:val="FF0000"/>
        </w:rPr>
        <w:t>Tốt</w:t>
      </w:r>
      <w:r w:rsidRPr="00BB391D">
        <w:rPr>
          <w:color w:val="FF0000"/>
        </w:rPr>
        <w:t xml:space="preserve">: Nêu ra tình trạng quản lý </w:t>
      </w:r>
      <w:r w:rsidR="003D33F7" w:rsidRPr="00BB391D">
        <w:rPr>
          <w:color w:val="FF0000"/>
        </w:rPr>
        <w:t xml:space="preserve">các </w:t>
      </w:r>
      <w:r w:rsidR="006F62AD" w:rsidRPr="00BB391D">
        <w:rPr>
          <w:color w:val="FF0000"/>
        </w:rPr>
        <w:t>điểm không phù hợp</w:t>
      </w:r>
      <w:r w:rsidR="003D33F7" w:rsidRPr="00BB391D">
        <w:rPr>
          <w:color w:val="FF0000"/>
        </w:rPr>
        <w:t xml:space="preserve"> </w:t>
      </w:r>
      <w:r w:rsidRPr="00BB391D">
        <w:rPr>
          <w:color w:val="FF0000"/>
        </w:rPr>
        <w:t xml:space="preserve">tốt, nói </w:t>
      </w:r>
      <w:proofErr w:type="gramStart"/>
      <w:r w:rsidRPr="00BB391D">
        <w:rPr>
          <w:color w:val="FF0000"/>
        </w:rPr>
        <w:t>chung</w:t>
      </w:r>
      <w:proofErr w:type="gramEnd"/>
      <w:r w:rsidRPr="00BB391D">
        <w:rPr>
          <w:color w:val="FF0000"/>
        </w:rPr>
        <w:t xml:space="preserve"> phù hợp với các </w:t>
      </w:r>
      <w:r w:rsidR="001B5329" w:rsidRPr="00BB391D">
        <w:rPr>
          <w:color w:val="FF0000"/>
        </w:rPr>
        <w:t>quy định hoặc quy chế</w:t>
      </w:r>
      <w:r w:rsidRPr="00BB391D">
        <w:rPr>
          <w:color w:val="FF0000"/>
        </w:rPr>
        <w:t xml:space="preserve">, nhưng có một cơ hội </w:t>
      </w:r>
      <w:r w:rsidR="003D33F7" w:rsidRPr="00BB391D">
        <w:rPr>
          <w:color w:val="FF0000"/>
        </w:rPr>
        <w:t>sàng</w:t>
      </w:r>
      <w:r w:rsidRPr="00BB391D">
        <w:rPr>
          <w:color w:val="FF0000"/>
        </w:rPr>
        <w:t xml:space="preserve"> lọc để giảm </w:t>
      </w:r>
      <w:r w:rsidR="003D33F7" w:rsidRPr="00BB391D">
        <w:rPr>
          <w:color w:val="FF0000"/>
        </w:rPr>
        <w:t xml:space="preserve">sự không phù hợp </w:t>
      </w:r>
      <w:r w:rsidRPr="00BB391D">
        <w:rPr>
          <w:color w:val="FF0000"/>
        </w:rPr>
        <w:t>nhiều hơn.</w:t>
      </w:r>
    </w:p>
    <w:p w:rsidR="00830156" w:rsidRPr="00BB391D" w:rsidRDefault="00B515A0">
      <w:pPr>
        <w:spacing w:after="24" w:line="337" w:lineRule="auto"/>
        <w:ind w:left="-15" w:right="9" w:firstLine="0"/>
        <w:rPr>
          <w:color w:val="FF0000"/>
        </w:rPr>
      </w:pPr>
      <w:proofErr w:type="gramStart"/>
      <w:r w:rsidRPr="00BB391D">
        <w:rPr>
          <w:color w:val="FF0000"/>
        </w:rPr>
        <w:lastRenderedPageBreak/>
        <w:t xml:space="preserve">- </w:t>
      </w:r>
      <w:r w:rsidR="00830156" w:rsidRPr="00BB391D">
        <w:rPr>
          <w:color w:val="FF0000"/>
        </w:rPr>
        <w:t>Đúng/một phần hiệu lực</w:t>
      </w:r>
      <w:r w:rsidRPr="00BB391D">
        <w:rPr>
          <w:color w:val="FF0000"/>
        </w:rPr>
        <w:t xml:space="preserve">: Nêu ra tình trạng cần thiết phải cải thiện </w:t>
      </w:r>
      <w:r w:rsidR="003D33F7" w:rsidRPr="00BB391D">
        <w:rPr>
          <w:color w:val="FF0000"/>
        </w:rPr>
        <w:t xml:space="preserve">các </w:t>
      </w:r>
      <w:r w:rsidR="006F62AD" w:rsidRPr="00BB391D">
        <w:rPr>
          <w:color w:val="FF0000"/>
        </w:rPr>
        <w:t>điểm không phù hợp</w:t>
      </w:r>
      <w:r w:rsidR="003D33F7" w:rsidRPr="00BB391D">
        <w:rPr>
          <w:color w:val="FF0000"/>
        </w:rPr>
        <w:t xml:space="preserve"> </w:t>
      </w:r>
      <w:r w:rsidRPr="00BB391D">
        <w:rPr>
          <w:color w:val="FF0000"/>
        </w:rPr>
        <w:t xml:space="preserve">hoặc biện pháp kiểm soát </w:t>
      </w:r>
      <w:r w:rsidR="003D33F7" w:rsidRPr="00BB391D">
        <w:rPr>
          <w:color w:val="FF0000"/>
        </w:rPr>
        <w:t xml:space="preserve">các </w:t>
      </w:r>
      <w:r w:rsidR="006F62AD" w:rsidRPr="00BB391D">
        <w:rPr>
          <w:color w:val="FF0000"/>
        </w:rPr>
        <w:t>điểm không phù hợp</w:t>
      </w:r>
      <w:r w:rsidR="003D33F7" w:rsidRPr="00BB391D">
        <w:rPr>
          <w:color w:val="FF0000"/>
        </w:rPr>
        <w:t xml:space="preserve"> </w:t>
      </w:r>
      <w:r w:rsidRPr="00BB391D">
        <w:rPr>
          <w:color w:val="FF0000"/>
        </w:rPr>
        <w:t>đang được triển khai nhưng chưa hoàn thiện và chưa qua kiểm tra.</w:t>
      </w:r>
      <w:proofErr w:type="gramEnd"/>
    </w:p>
    <w:p w:rsidR="00830156" w:rsidRPr="00BB391D" w:rsidRDefault="00B515A0">
      <w:pPr>
        <w:spacing w:after="24" w:line="337" w:lineRule="auto"/>
        <w:ind w:left="-15" w:right="9" w:firstLine="0"/>
        <w:rPr>
          <w:color w:val="FF0000"/>
        </w:rPr>
      </w:pPr>
      <w:r w:rsidRPr="00BB391D">
        <w:rPr>
          <w:color w:val="FF0000"/>
        </w:rPr>
        <w:t xml:space="preserve">- </w:t>
      </w:r>
      <w:r w:rsidR="00830156" w:rsidRPr="00BB391D">
        <w:rPr>
          <w:color w:val="FF0000"/>
        </w:rPr>
        <w:t>Yếu</w:t>
      </w:r>
      <w:r w:rsidRPr="00BB391D">
        <w:rPr>
          <w:color w:val="FF0000"/>
        </w:rPr>
        <w:t xml:space="preserve">: Nêu ra tình trạng chưa triển khai </w:t>
      </w:r>
      <w:r w:rsidR="003D33F7" w:rsidRPr="00BB391D">
        <w:rPr>
          <w:color w:val="FF0000"/>
        </w:rPr>
        <w:t xml:space="preserve">biện pháp nào và thiếu hẳn hoạt động kiểm soát các </w:t>
      </w:r>
      <w:r w:rsidR="006F62AD" w:rsidRPr="00BB391D">
        <w:rPr>
          <w:color w:val="FF0000"/>
        </w:rPr>
        <w:t>điểm không phù hợp</w:t>
      </w:r>
      <w:r w:rsidR="003D33F7" w:rsidRPr="00BB391D">
        <w:rPr>
          <w:color w:val="FF0000"/>
        </w:rPr>
        <w:t xml:space="preserve">, do đó nếu có yêu cầu về quản lý các </w:t>
      </w:r>
      <w:r w:rsidR="006F62AD" w:rsidRPr="00BB391D">
        <w:rPr>
          <w:color w:val="FF0000"/>
        </w:rPr>
        <w:t>điểm không phù hợp</w:t>
      </w:r>
      <w:r w:rsidR="00D61A8B" w:rsidRPr="00BB391D">
        <w:rPr>
          <w:color w:val="FF0000"/>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566571" w:rsidRPr="00C5633A" w:rsidRDefault="00510D57" w:rsidP="00C3688A">
      <w:pPr>
        <w:ind w:firstLine="0"/>
        <w:rPr>
          <w:b/>
          <w:color w:val="auto"/>
          <w:szCs w:val="26"/>
        </w:rPr>
      </w:pPr>
      <w:r w:rsidRPr="00BB391D">
        <w:rPr>
          <w:b/>
          <w:color w:val="auto"/>
          <w:szCs w:val="26"/>
          <w:highlight w:val="yellow"/>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cá nhân </w:t>
            </w:r>
            <w:r>
              <w:rPr>
                <w:rFonts w:eastAsia="Calibri"/>
                <w:color w:val="auto"/>
                <w:szCs w:val="26"/>
              </w:rPr>
              <w:t>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75665C0D" wp14:editId="72E651F6">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08E3324C" wp14:editId="0F0D3EB1">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w:t>
            </w:r>
            <w:r>
              <w:rPr>
                <w:rFonts w:eastAsia="Calibri"/>
                <w:color w:val="auto"/>
                <w:szCs w:val="26"/>
              </w:rPr>
              <w:t xml:space="preserve">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0A2ABECE" wp14:editId="24E6A8A6">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3FE0AA8B" wp14:editId="28FB5FDA">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6F62AD" w:rsidRDefault="00166657" w:rsidP="006F62AD">
            <w:pPr>
              <w:spacing w:after="0" w:line="240" w:lineRule="auto"/>
              <w:ind w:firstLine="0"/>
              <w:jc w:val="center"/>
              <w:rPr>
                <w:rFonts w:eastAsia="Calibri"/>
                <w:color w:val="auto"/>
                <w:szCs w:val="26"/>
              </w:rPr>
            </w:pPr>
            <w:r>
              <w:rPr>
                <w:rFonts w:eastAsia="Calibri"/>
                <w:color w:val="auto"/>
                <w:szCs w:val="26"/>
              </w:rPr>
              <w:t>QMR</w:t>
            </w:r>
          </w:p>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r w:rsidR="00B238F0">
              <w:rPr>
                <w:rFonts w:eastAsia="Calibri"/>
                <w:color w:val="auto"/>
                <w:szCs w:val="26"/>
              </w:rPr>
              <w:t xml:space="preserve">và các đơn vị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B238F0"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7E92A2E7" wp14:editId="5A8074AC">
                      <wp:simplePos x="0" y="0"/>
                      <wp:positionH relativeFrom="column">
                        <wp:posOffset>1527810</wp:posOffset>
                      </wp:positionH>
                      <wp:positionV relativeFrom="paragraph">
                        <wp:posOffset>891540</wp:posOffset>
                      </wp:positionV>
                      <wp:extent cx="6350" cy="418465"/>
                      <wp:effectExtent l="95250" t="19050" r="107950" b="3873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4184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06" o:spid="_x0000_s1026" type="#_x0000_t32" style="position:absolute;margin-left:120.3pt;margin-top:70.2pt;width:.5pt;height:3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555B051F" wp14:editId="1FE06515">
                      <wp:simplePos x="0" y="0"/>
                      <wp:positionH relativeFrom="column">
                        <wp:posOffset>128905</wp:posOffset>
                      </wp:positionH>
                      <wp:positionV relativeFrom="paragraph">
                        <wp:posOffset>223520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15pt;margin-top:17.6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6F62AD" w:rsidRDefault="00166657"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238F0" w:rsidP="00795763">
            <w:pPr>
              <w:spacing w:after="0" w:line="240" w:lineRule="auto"/>
              <w:ind w:firstLine="0"/>
              <w:jc w:val="center"/>
              <w:rPr>
                <w:rFonts w:eastAsia="Calibri"/>
                <w:color w:val="auto"/>
                <w:szCs w:val="26"/>
              </w:rPr>
            </w:pPr>
            <w:r>
              <w:rPr>
                <w:noProof/>
              </w:rPr>
              <mc:AlternateContent>
                <mc:Choice Requires="wps">
                  <w:drawing>
                    <wp:anchor distT="0" distB="0" distL="114299" distR="114299" simplePos="0" relativeHeight="251716608" behindDoc="0" locked="0" layoutInCell="1" allowOverlap="1" wp14:anchorId="452BDD0C" wp14:editId="3ECBF438">
                      <wp:simplePos x="0" y="0"/>
                      <wp:positionH relativeFrom="column">
                        <wp:posOffset>-14605</wp:posOffset>
                      </wp:positionH>
                      <wp:positionV relativeFrom="paragraph">
                        <wp:posOffset>570230</wp:posOffset>
                      </wp:positionV>
                      <wp:extent cx="0" cy="1800225"/>
                      <wp:effectExtent l="19050" t="0" r="19050" b="952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0022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15pt,44.9pt" to="-1.15pt,1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" strokeweight="2.25pt">
                      <o:lock v:ext="edit" shapetype="f"/>
                    </v:line>
                  </w:pict>
                </mc:Fallback>
              </mc:AlternateContent>
            </w:r>
            <w:r w:rsidR="006F62AD">
              <w:rPr>
                <w:rFonts w:ascii="Calibri" w:hAnsi="Calibri"/>
                <w:noProof/>
              </w:rPr>
              <mc:AlternateContent>
                <mc:Choice Requires="wps">
                  <w:drawing>
                    <wp:anchor distT="0" distB="0" distL="114300" distR="114300" simplePos="0" relativeHeight="251723776" behindDoc="0" locked="0" layoutInCell="1" allowOverlap="1" wp14:anchorId="1CFA2155" wp14:editId="42DD7705">
                      <wp:simplePos x="0" y="0"/>
                      <wp:positionH relativeFrom="column">
                        <wp:posOffset>1527810</wp:posOffset>
                      </wp:positionH>
                      <wp:positionV relativeFrom="paragraph">
                        <wp:posOffset>800735</wp:posOffset>
                      </wp:positionV>
                      <wp:extent cx="0" cy="292735"/>
                      <wp:effectExtent l="95250" t="0" r="57150" b="50165"/>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7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3pt;margin-top:63.05pt;width:0;height:23.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" strokeweight="2.25pt">
                      <v:stroke endarrow="block"/>
                    </v:shape>
                  </w:pict>
                </mc:Fallback>
              </mc:AlternateContent>
            </w:r>
            <w:r w:rsidR="00795763">
              <w:rPr>
                <w:noProof/>
                <w:szCs w:val="26"/>
              </w:rPr>
              <mc:AlternateContent>
                <mc:Choice Requires="wps">
                  <w:drawing>
                    <wp:anchor distT="0" distB="0" distL="114300" distR="114300" simplePos="0" relativeHeight="251722752" behindDoc="0" locked="0" layoutInCell="1" allowOverlap="1" wp14:anchorId="532BEFF8" wp14:editId="57A1D2F6">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sidR="00795763">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B238F0">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238F0"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14CF4152" wp14:editId="6E09AF64">
                      <wp:simplePos x="0" y="0"/>
                      <wp:positionH relativeFrom="column">
                        <wp:posOffset>1577340</wp:posOffset>
                      </wp:positionH>
                      <wp:positionV relativeFrom="paragraph">
                        <wp:posOffset>633095</wp:posOffset>
                      </wp:positionV>
                      <wp:extent cx="0" cy="264795"/>
                      <wp:effectExtent l="95250" t="0" r="57150" b="4000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479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4.2pt;margin-top:49.85pt;width:0;height:20.8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73B471D8" wp14:editId="6C8065D3">
                      <wp:simplePos x="0" y="0"/>
                      <wp:positionH relativeFrom="column">
                        <wp:posOffset>248920</wp:posOffset>
                      </wp:positionH>
                      <wp:positionV relativeFrom="paragraph">
                        <wp:posOffset>894080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proofErr w:type="gramStart"/>
                                  <w:r>
                                    <w:rPr>
                                      <w:sz w:val="18"/>
                                      <w:szCs w:val="18"/>
                                    </w:rPr>
                                    <w:t>CA</w:t>
                                  </w:r>
                                  <w:r w:rsidR="00455E35">
                                    <w:rPr>
                                      <w:sz w:val="18"/>
                                      <w:szCs w:val="18"/>
                                    </w:rPr>
                                    <w:t xml:space="preserve"> đã làm </w:t>
                                  </w:r>
                                  <w:r w:rsidR="00795763" w:rsidRPr="00D513C2">
                                    <w:rPr>
                                      <w:sz w:val="18"/>
                                      <w:szCs w:val="18"/>
                                    </w:rPr>
                                    <w:t>có hiệu lực không?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9.6pt;margin-top:70.4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" fillcolor="window" strokecolor="windowText" strokeweight="2pt">
                      <v:path arrowok="t"/>
                      <v:textbox>
                        <w:txbxContent>
                          <w:p w:rsidR="00795763" w:rsidRPr="00D513C2" w:rsidRDefault="00224F70" w:rsidP="00BE1C86">
                            <w:pPr>
                              <w:ind w:firstLine="0"/>
                              <w:jc w:val="center"/>
                              <w:rPr>
                                <w:sz w:val="18"/>
                                <w:szCs w:val="18"/>
                              </w:rPr>
                            </w:pPr>
                            <w:proofErr w:type="gramStart"/>
                            <w:r>
                              <w:rPr>
                                <w:sz w:val="18"/>
                                <w:szCs w:val="18"/>
                              </w:rPr>
                              <w:t>CA</w:t>
                            </w:r>
                            <w:r w:rsidR="00455E35">
                              <w:rPr>
                                <w:sz w:val="18"/>
                                <w:szCs w:val="18"/>
                              </w:rPr>
                              <w:t xml:space="preserve"> đã làm </w:t>
                            </w:r>
                            <w:r w:rsidR="00795763" w:rsidRPr="00D513C2">
                              <w:rPr>
                                <w:sz w:val="18"/>
                                <w:szCs w:val="18"/>
                              </w:rPr>
                              <w:t>có hiệu lực không?</w:t>
                            </w:r>
                            <w:proofErr w:type="gramEnd"/>
                          </w:p>
                        </w:txbxContent>
                      </v:textbox>
                    </v:shape>
                  </w:pict>
                </mc:Fallback>
              </mc:AlternateContent>
            </w:r>
            <w:r w:rsidR="006F62AD">
              <w:rPr>
                <w:rFonts w:ascii="Calibri" w:hAnsi="Calibri"/>
                <w:noProof/>
              </w:rPr>
              <mc:AlternateContent>
                <mc:Choice Requires="wps">
                  <w:drawing>
                    <wp:anchor distT="0" distB="0" distL="114300" distR="114300" simplePos="0" relativeHeight="251718656" behindDoc="0" locked="0" layoutInCell="1" allowOverlap="1" wp14:anchorId="16CB80EB" wp14:editId="181D62AF">
                      <wp:simplePos x="0" y="0"/>
                      <wp:positionH relativeFrom="column">
                        <wp:posOffset>192405</wp:posOffset>
                      </wp:positionH>
                      <wp:positionV relativeFrom="paragraph">
                        <wp:posOffset>129540</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5.15pt;margin-top:10.2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602032" w:rsidRDefault="00602032"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602032"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49C5DA2E" wp14:editId="464FE28A">
                      <wp:simplePos x="0" y="0"/>
                      <wp:positionH relativeFrom="column">
                        <wp:posOffset>-34925</wp:posOffset>
                      </wp:positionH>
                      <wp:positionV relativeFrom="paragraph">
                        <wp:posOffset>111125</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75pt,8.75pt" to="19.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8E3963" w:rsidRDefault="008E3963"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8E39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01B29B15" wp14:editId="3BF42B07">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21238071" wp14:editId="6A0331CF">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179ACC56" wp14:editId="289DB591">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A10020" w:rsidRPr="00AA092F" w:rsidTr="00BE1C86">
        <w:trPr>
          <w:trHeight w:val="1833"/>
        </w:trPr>
        <w:tc>
          <w:tcPr>
            <w:tcW w:w="943" w:type="pct"/>
            <w:tcBorders>
              <w:top w:val="single" w:sz="4" w:space="0" w:color="auto"/>
              <w:bottom w:val="single" w:sz="4" w:space="0" w:color="auto"/>
            </w:tcBorders>
            <w:vAlign w:val="center"/>
          </w:tcPr>
          <w:p w:rsidR="00A10020" w:rsidRDefault="00A10020" w:rsidP="00A10020">
            <w:pPr>
              <w:spacing w:after="0" w:line="240" w:lineRule="auto"/>
              <w:ind w:firstLine="0"/>
              <w:jc w:val="center"/>
              <w:rPr>
                <w:rFonts w:eastAsia="Calibri"/>
                <w:color w:val="auto"/>
                <w:szCs w:val="26"/>
              </w:rPr>
            </w:pPr>
            <w:r>
              <w:rPr>
                <w:rFonts w:eastAsia="Calibri"/>
                <w:color w:val="auto"/>
                <w:szCs w:val="26"/>
              </w:rPr>
              <w:lastRenderedPageBreak/>
              <w:t>Chủ quá trình</w:t>
            </w:r>
          </w:p>
          <w:p w:rsidR="00A10020" w:rsidRDefault="00A10020" w:rsidP="008E3963">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p>
        </w:tc>
        <w:tc>
          <w:tcPr>
            <w:tcW w:w="2863" w:type="pct"/>
            <w:tcBorders>
              <w:top w:val="nil"/>
              <w:bottom w:val="single" w:sz="4" w:space="0" w:color="auto"/>
            </w:tcBorders>
            <w:vAlign w:val="center"/>
          </w:tcPr>
          <w:p w:rsidR="00A10020" w:rsidRDefault="00A10020" w:rsidP="00795763">
            <w:pPr>
              <w:spacing w:after="0" w:line="240" w:lineRule="auto"/>
              <w:ind w:firstLine="0"/>
              <w:jc w:val="center"/>
              <w:rPr>
                <w:rFonts w:ascii="Calibri" w:hAnsi="Calibri"/>
                <w:noProof/>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552F7605" wp14:editId="18CF7DE1">
                      <wp:simplePos x="0" y="0"/>
                      <wp:positionH relativeFrom="column">
                        <wp:posOffset>1597660</wp:posOffset>
                      </wp:positionH>
                      <wp:positionV relativeFrom="paragraph">
                        <wp:posOffset>309880</wp:posOffset>
                      </wp:positionV>
                      <wp:extent cx="635" cy="1130300"/>
                      <wp:effectExtent l="95250" t="0" r="75565" b="5080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3030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1" o:spid="_x0000_s1026" type="#_x0000_t32" style="position:absolute;margin-left:125.8pt;margin-top:24.4pt;width:.05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4FC6C66D" wp14:editId="17B71BA4">
                      <wp:simplePos x="0" y="0"/>
                      <wp:positionH relativeFrom="column">
                        <wp:posOffset>88265</wp:posOffset>
                      </wp:positionH>
                      <wp:positionV relativeFrom="paragraph">
                        <wp:posOffset>261620</wp:posOffset>
                      </wp:positionV>
                      <wp:extent cx="3023235" cy="621665"/>
                      <wp:effectExtent l="0" t="0" r="2476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3" style="position:absolute;left:0;text-align:left;margin-left:6.95pt;margin-top:20.6pt;width:238.05pt;height:48.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" fillcolor="window" strokecolor="windowText" strokeweight="2pt">
                      <v:path arrowok="t"/>
                      <v:textbo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v:textbox>
                    </v:rect>
                  </w:pict>
                </mc:Fallback>
              </mc:AlternateContent>
            </w:r>
          </w:p>
        </w:tc>
        <w:tc>
          <w:tcPr>
            <w:tcW w:w="1194" w:type="pct"/>
            <w:tcBorders>
              <w:top w:val="single" w:sz="4" w:space="0" w:color="auto"/>
              <w:bottom w:val="single" w:sz="4" w:space="0" w:color="auto"/>
            </w:tcBorders>
            <w:vAlign w:val="center"/>
          </w:tcPr>
          <w:p w:rsidR="00A10020" w:rsidRPr="00305BC6" w:rsidRDefault="00A10020" w:rsidP="00A42E76">
            <w:pPr>
              <w:spacing w:after="0" w:line="240" w:lineRule="auto"/>
              <w:ind w:firstLine="0"/>
              <w:jc w:val="center"/>
              <w:rPr>
                <w:rFonts w:eastAsia="Calibri"/>
                <w:color w:val="auto"/>
                <w:sz w:val="20"/>
                <w:szCs w:val="24"/>
              </w:rPr>
            </w:pPr>
            <w:r w:rsidRPr="00305BC6">
              <w:rPr>
                <w:rFonts w:eastAsia="Calibri"/>
                <w:color w:val="auto"/>
                <w:sz w:val="20"/>
                <w:szCs w:val="24"/>
              </w:rPr>
              <w:t>ADM-</w:t>
            </w:r>
            <w:r>
              <w:rPr>
                <w:rFonts w:eastAsia="Calibri"/>
                <w:color w:val="auto"/>
                <w:sz w:val="20"/>
                <w:szCs w:val="24"/>
              </w:rPr>
              <w:t>KPI-0</w:t>
            </w:r>
            <w:r w:rsidR="00A42E76">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8E3963" w:rsidRDefault="008E3963" w:rsidP="00795763">
            <w:pPr>
              <w:spacing w:after="0" w:line="240" w:lineRule="auto"/>
              <w:ind w:firstLine="0"/>
              <w:jc w:val="center"/>
              <w:rPr>
                <w:rFonts w:eastAsia="Calibri"/>
                <w:color w:val="auto"/>
                <w:szCs w:val="26"/>
              </w:rPr>
            </w:pPr>
            <w:r>
              <w:rPr>
                <w:rFonts w:eastAsia="Calibri"/>
                <w:color w:val="auto"/>
                <w:szCs w:val="26"/>
              </w:rPr>
              <w:t>Thư ký ISO</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8112" behindDoc="0" locked="0" layoutInCell="1" allowOverlap="1" wp14:anchorId="6FDDEC07" wp14:editId="2FB4BBC9">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4"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A10020">
      <w:pPr>
        <w:spacing w:after="0" w:line="259" w:lineRule="auto"/>
        <w:ind w:left="720" w:firstLine="0"/>
        <w:jc w:val="left"/>
        <w:rPr>
          <w:color w:val="auto"/>
        </w:rPr>
      </w:pPr>
      <w:r>
        <w:rPr>
          <w:rFonts w:ascii="Calibri" w:hAnsi="Calibri"/>
          <w:noProof/>
          <w:szCs w:val="26"/>
        </w:rPr>
        <mc:AlternateContent>
          <mc:Choice Requires="wps">
            <w:drawing>
              <wp:anchor distT="0" distB="0" distL="114300" distR="114300" simplePos="0" relativeHeight="251743232" behindDoc="0" locked="0" layoutInCell="1" allowOverlap="1" wp14:anchorId="48A54AC7" wp14:editId="083296D4">
                <wp:simplePos x="0" y="0"/>
                <wp:positionH relativeFrom="column">
                  <wp:posOffset>2783055</wp:posOffset>
                </wp:positionH>
                <wp:positionV relativeFrom="paragraph">
                  <wp:posOffset>-314655</wp:posOffset>
                </wp:positionV>
                <wp:extent cx="0" cy="579353"/>
                <wp:effectExtent l="95250" t="0" r="57150" b="495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353"/>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19.15pt;margin-top:-24.8pt;width:0;height:45.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" strokeweight="2.25pt">
                <v:stroke endarrow="block"/>
              </v:shape>
            </w:pict>
          </mc:Fallback>
        </mc:AlternateContent>
      </w:r>
      <w:r w:rsidR="004E4200" w:rsidRPr="00ED46D7">
        <w:rPr>
          <w:b/>
          <w:color w:val="auto"/>
        </w:rPr>
        <w:t xml:space="preserve"> </w:t>
      </w:r>
    </w:p>
    <w:p w:rsidR="0077232F" w:rsidRPr="00ED46D7" w:rsidRDefault="004E4200">
      <w:pPr>
        <w:spacing w:after="153" w:line="259" w:lineRule="auto"/>
        <w:ind w:left="715" w:hanging="10"/>
        <w:jc w:val="left"/>
        <w:rPr>
          <w:color w:val="auto"/>
        </w:rPr>
      </w:pPr>
      <w:r w:rsidRPr="005D464C">
        <w:rPr>
          <w:b/>
          <w:color w:val="auto"/>
          <w:highlight w:val="yellow"/>
        </w:rPr>
        <w:t>5.2. Diễn giải lưu đồ kiểm soát sự không phù hợp</w:t>
      </w:r>
      <w:r w:rsidRPr="00ED46D7">
        <w:rPr>
          <w:b/>
          <w:color w:val="auto"/>
        </w:rPr>
        <w:t xml:space="preserve">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 xml:space="preserve">oại bỏ </w:t>
      </w:r>
      <w:r w:rsidR="00224F70">
        <w:rPr>
          <w:color w:val="auto"/>
        </w:rPr>
        <w:t>NC</w:t>
      </w:r>
      <w:r w:rsidRPr="002B2E84">
        <w:rPr>
          <w:color w:val="auto"/>
        </w:rPr>
        <w:t xml:space="preserve">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w:t>
      </w:r>
      <w:bookmarkStart w:id="0" w:name="_GoBack"/>
      <w:bookmarkEnd w:id="0"/>
      <w:r w:rsidRPr="00ED46D7">
        <w:rPr>
          <w:color w:val="auto"/>
        </w:rPr>
        <w:t>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 xml:space="preserve">thì báo cáo cho </w:t>
      </w:r>
      <w:r w:rsidR="006F62AD">
        <w:rPr>
          <w:color w:val="auto"/>
        </w:rPr>
        <w:t>Trưởng</w:t>
      </w:r>
      <w:r w:rsidRPr="00ED46D7">
        <w:rPr>
          <w:color w:val="auto"/>
        </w:rPr>
        <w:t xml:space="preserve"> đơn vị của mình</w:t>
      </w:r>
      <w:r w:rsidR="005F1E50">
        <w:rPr>
          <w:color w:val="auto"/>
        </w:rPr>
        <w:t xml:space="preserve"> giải quyết</w:t>
      </w:r>
      <w:r w:rsidRPr="00ED46D7">
        <w:rPr>
          <w:color w:val="auto"/>
        </w:rPr>
        <w:t>.</w:t>
      </w:r>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w:t>
      </w:r>
      <w:proofErr w:type="gramStart"/>
      <w:r w:rsidR="00444664">
        <w:rPr>
          <w:color w:val="auto"/>
        </w:rPr>
        <w:t>theo</w:t>
      </w:r>
      <w:proofErr w:type="gramEnd"/>
      <w:r w:rsidR="00444664">
        <w:rPr>
          <w:color w:val="auto"/>
        </w:rPr>
        <w:t xml:space="preserve">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w:t>
      </w:r>
      <w:r w:rsidR="00B14D43">
        <w:rPr>
          <w:color w:val="auto"/>
        </w:rPr>
        <w:t>r</w:t>
      </w:r>
      <w:r>
        <w:rPr>
          <w:color w:val="auto"/>
        </w:rPr>
        <w: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w:t>
      </w:r>
      <w:r w:rsidR="00166657">
        <w:rPr>
          <w:color w:val="auto"/>
        </w:rPr>
        <w:t xml:space="preserve">QMR và Chủ quá trình </w:t>
      </w:r>
      <w:r w:rsidR="004E4200" w:rsidRPr="00ED46D7">
        <w:rPr>
          <w:color w:val="auto"/>
        </w:rPr>
        <w:t xml:space="preserve">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B238F0" w:rsidP="00306643">
      <w:pPr>
        <w:spacing w:after="3" w:line="299" w:lineRule="auto"/>
        <w:ind w:left="-15" w:right="10"/>
      </w:pPr>
      <w:r>
        <w:t>QMR và Chủ quá trình</w:t>
      </w:r>
      <w:r w:rsidR="00306643">
        <w:t xml:space="preserve"> xem xét nội dung </w:t>
      </w:r>
      <w:r w:rsidR="00224F70">
        <w:t>NC</w:t>
      </w:r>
      <w:r w:rsidR="00306643">
        <w:t xml:space="preserve"> được phát hiện; các nguyên nhân do Trưởng đơn vị báo cáo về các </w:t>
      </w:r>
      <w:r w:rsidR="00224F70">
        <w:t>NC</w:t>
      </w:r>
      <w:r w:rsidR="00306643">
        <w:t xml:space="preserve"> xác định có hợp lý hay không và các </w:t>
      </w:r>
      <w:r w:rsidR="00224F70">
        <w:t>CA</w:t>
      </w:r>
      <w:r w:rsidR="00306643">
        <w:t xml:space="preserve"> do </w:t>
      </w:r>
      <w:r w:rsidR="00306643">
        <w:lastRenderedPageBreak/>
        <w:t>Trưởng đơn vị đề xuất có thích hợp để loại bỏ được nguyên nhân gốc rễ</w:t>
      </w:r>
      <w:r w:rsidR="00306643">
        <w:rPr>
          <w:b/>
          <w:i/>
        </w:rPr>
        <w:t xml:space="preserve"> </w:t>
      </w:r>
      <w:r w:rsidR="00306643">
        <w:t xml:space="preserve">gây ra </w:t>
      </w:r>
      <w:r w:rsidR="00224F70">
        <w:t>NC</w:t>
      </w:r>
      <w:r w:rsidR="00306643">
        <w:t xml:space="preserve"> hay không:  </w:t>
      </w:r>
    </w:p>
    <w:p w:rsidR="00306643" w:rsidRDefault="00306643" w:rsidP="00306643">
      <w:pPr>
        <w:numPr>
          <w:ilvl w:val="0"/>
          <w:numId w:val="6"/>
        </w:numPr>
        <w:tabs>
          <w:tab w:val="left" w:pos="900"/>
        </w:tabs>
        <w:spacing w:after="3" w:line="299" w:lineRule="auto"/>
        <w:ind w:right="10"/>
      </w:pPr>
      <w:r>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B238F0" w:rsidP="00306643">
      <w:pPr>
        <w:ind w:left="-15" w:right="9"/>
        <w:rPr>
          <w:i/>
          <w:color w:val="auto"/>
        </w:rPr>
      </w:pPr>
      <w:r>
        <w:t xml:space="preserve">QMR và Chủ quá trình </w:t>
      </w:r>
      <w:r w:rsidR="00306643" w:rsidRPr="00ED46D7">
        <w:rPr>
          <w:color w:val="auto"/>
        </w:rPr>
        <w:t xml:space="preserve">khi tiếp nhận </w:t>
      </w:r>
      <w:r w:rsidR="00306643">
        <w:rPr>
          <w:color w:val="auto"/>
        </w:rPr>
        <w:t xml:space="preserve">báo cáo </w:t>
      </w:r>
      <w:r w:rsidR="00306643" w:rsidRPr="00D513C2">
        <w:rPr>
          <w:color w:val="auto"/>
        </w:rPr>
        <w:t xml:space="preserve">xác định nguyên nhân và đề xuất </w:t>
      </w:r>
      <w:r w:rsidR="00224F70">
        <w:rPr>
          <w:color w:val="auto"/>
        </w:rPr>
        <w:t>CA</w:t>
      </w:r>
      <w:r w:rsidR="00306643">
        <w:rPr>
          <w:color w:val="auto"/>
        </w:rPr>
        <w:t xml:space="preserve"> các </w:t>
      </w:r>
      <w:r w:rsidR="00224F70">
        <w:rPr>
          <w:color w:val="auto"/>
        </w:rPr>
        <w:t>NC</w:t>
      </w:r>
      <w:r w:rsidR="00306643">
        <w:rPr>
          <w:color w:val="auto"/>
        </w:rPr>
        <w:t xml:space="preserve"> của Trưởng đơn vị (</w:t>
      </w:r>
      <w:r w:rsidR="00306643" w:rsidRPr="00ED46D7">
        <w:rPr>
          <w:color w:val="auto"/>
        </w:rPr>
        <w:t xml:space="preserve">biểu mẫu </w:t>
      </w:r>
      <w:r w:rsidR="00306643" w:rsidRPr="00305BC6">
        <w:rPr>
          <w:color w:val="auto"/>
          <w:sz w:val="28"/>
          <w:szCs w:val="28"/>
        </w:rPr>
        <w:t>ADM-PR-0</w:t>
      </w:r>
      <w:r w:rsidR="00306643">
        <w:rPr>
          <w:color w:val="auto"/>
          <w:sz w:val="28"/>
          <w:szCs w:val="28"/>
        </w:rPr>
        <w:t>4</w:t>
      </w:r>
      <w:r w:rsidR="00306643" w:rsidRPr="00ED46D7">
        <w:rPr>
          <w:color w:val="auto"/>
          <w:szCs w:val="26"/>
        </w:rPr>
        <w:t>/RE0</w:t>
      </w:r>
      <w:r w:rsidR="00306643">
        <w:rPr>
          <w:color w:val="auto"/>
          <w:szCs w:val="26"/>
        </w:rPr>
        <w:t xml:space="preserve">2) </w:t>
      </w:r>
      <w:r w:rsidR="00306643" w:rsidRPr="00ED46D7">
        <w:rPr>
          <w:color w:val="auto"/>
        </w:rPr>
        <w:t>có trách nhiệm xem xét,</w:t>
      </w:r>
      <w:r w:rsidR="006F62AD">
        <w:rPr>
          <w:color w:val="auto"/>
        </w:rPr>
        <w:t xml:space="preserve"> cho ý kiến chỉ đạo, phê duyệt </w:t>
      </w:r>
      <w:r>
        <w:rPr>
          <w:color w:val="auto"/>
        </w:rPr>
        <w:t xml:space="preserve">và phân </w:t>
      </w:r>
      <w:r w:rsidR="00166657">
        <w:rPr>
          <w:color w:val="auto"/>
        </w:rPr>
        <w:t xml:space="preserve">công các đơn </w:t>
      </w:r>
      <w:r w:rsidR="00306643" w:rsidRPr="00ED46D7">
        <w:rPr>
          <w:color w:val="auto"/>
        </w:rPr>
        <w:t xml:space="preserve">vị chức năng </w:t>
      </w:r>
      <w:r w:rsidR="00306643">
        <w:rPr>
          <w:color w:val="auto"/>
        </w:rPr>
        <w:t xml:space="preserve">liên quan phối hợp </w:t>
      </w:r>
      <w:r w:rsidR="00306643" w:rsidRPr="00ED46D7">
        <w:rPr>
          <w:color w:val="auto"/>
        </w:rPr>
        <w:t xml:space="preserve">xử lý </w:t>
      </w:r>
      <w:r w:rsidR="00306643">
        <w:rPr>
          <w:color w:val="auto"/>
        </w:rPr>
        <w:t xml:space="preserve">các </w:t>
      </w:r>
      <w:r w:rsidR="00224F70">
        <w:rPr>
          <w:color w:val="auto"/>
        </w:rPr>
        <w:t>NC</w:t>
      </w:r>
      <w:r w:rsidR="00306643" w:rsidRPr="00ED46D7">
        <w:rPr>
          <w:color w:val="auto"/>
        </w:rPr>
        <w:t xml:space="preserve">. </w:t>
      </w:r>
      <w:r w:rsidR="00306643"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w:t>
      </w:r>
      <w:r w:rsidR="00B238F0" w:rsidRPr="00ED46D7">
        <w:rPr>
          <w:color w:val="auto"/>
        </w:rPr>
        <w:t xml:space="preserve">Ban Giám hiệu </w:t>
      </w:r>
      <w:r w:rsidRPr="00ED46D7">
        <w:rPr>
          <w:color w:val="auto"/>
        </w:rPr>
        <w:t xml:space="preserve">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C3221D" w:rsidRDefault="00C3221D" w:rsidP="00C3221D">
      <w:pPr>
        <w:tabs>
          <w:tab w:val="left" w:pos="900"/>
        </w:tabs>
        <w:spacing w:after="95" w:line="299" w:lineRule="auto"/>
        <w:ind w:right="10"/>
      </w:pPr>
    </w:p>
    <w:p w:rsidR="00C3221D" w:rsidRDefault="00C3221D" w:rsidP="00C3221D">
      <w:pPr>
        <w:tabs>
          <w:tab w:val="left" w:pos="900"/>
        </w:tabs>
        <w:spacing w:after="95" w:line="299" w:lineRule="auto"/>
        <w:ind w:right="10"/>
      </w:pPr>
    </w:p>
    <w:p w:rsidR="00235F9E" w:rsidRPr="00235F9E" w:rsidRDefault="00235F9E" w:rsidP="00235F9E">
      <w:pPr>
        <w:tabs>
          <w:tab w:val="left" w:pos="720"/>
        </w:tabs>
        <w:ind w:firstLine="0"/>
        <w:rPr>
          <w:b/>
          <w:szCs w:val="26"/>
        </w:rPr>
      </w:pPr>
      <w:r w:rsidRPr="00235F9E">
        <w:rPr>
          <w:color w:val="auto"/>
          <w:szCs w:val="26"/>
        </w:rPr>
        <w:lastRenderedPageBreak/>
        <w:tab/>
      </w:r>
      <w:r w:rsidRPr="00235F9E">
        <w:rPr>
          <w:b/>
          <w:color w:val="auto"/>
          <w:szCs w:val="26"/>
        </w:rPr>
        <w:t>5.2.4.</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B238F0" w:rsidRPr="00AA092F">
        <w:rPr>
          <w:rFonts w:eastAsia="Calibri"/>
          <w:color w:val="auto"/>
          <w:szCs w:val="26"/>
        </w:rPr>
        <w:t xml:space="preserve">Trưởng </w:t>
      </w:r>
      <w:r w:rsidR="00B238F0">
        <w:rPr>
          <w:rFonts w:eastAsia="Calibri"/>
          <w:color w:val="auto"/>
          <w:szCs w:val="26"/>
        </w:rPr>
        <w:t xml:space="preserve">đơn vị và các </w:t>
      </w:r>
      <w:r w:rsidR="00B238F0" w:rsidRPr="00AA092F">
        <w:rPr>
          <w:rFonts w:eastAsia="Calibri"/>
          <w:color w:val="auto"/>
          <w:szCs w:val="26"/>
        </w:rPr>
        <w:t>đơn vị</w:t>
      </w:r>
      <w:r w:rsidR="00B238F0">
        <w:rPr>
          <w:rFonts w:eastAsia="Calibri"/>
          <w:color w:val="auto"/>
          <w:szCs w:val="26"/>
        </w:rPr>
        <w:t xml:space="preserve"> liên quan</w:t>
      </w:r>
      <w:r w:rsidR="00B238F0" w:rsidRPr="00ED46D7">
        <w:rPr>
          <w:color w:val="auto"/>
        </w:rPr>
        <w:t xml:space="preserve"> </w:t>
      </w:r>
      <w:r w:rsidR="004E4200" w:rsidRPr="00ED46D7">
        <w:rPr>
          <w:color w:val="auto"/>
        </w:rPr>
        <w:t xml:space="preserve">được phân công có trách nhiệm thực hiện các </w:t>
      </w:r>
      <w:r w:rsidR="00224F70">
        <w:rPr>
          <w:color w:val="auto"/>
        </w:rPr>
        <w:t>CA</w:t>
      </w:r>
      <w:r w:rsidR="004E4200" w:rsidRPr="00ED46D7">
        <w:rPr>
          <w:color w:val="auto"/>
        </w:rPr>
        <w:t xml:space="preserve"> đã được </w:t>
      </w:r>
      <w:r w:rsidR="00B238F0">
        <w:t xml:space="preserve">QMR và Chủ quá trình </w:t>
      </w:r>
      <w:r w:rsidR="004E4200" w:rsidRPr="00ED46D7">
        <w:rPr>
          <w:color w:val="auto"/>
        </w:rPr>
        <w:t xml:space="preserve">phê duyệt </w:t>
      </w:r>
      <w:proofErr w:type="gramStart"/>
      <w:r w:rsidR="004E4200" w:rsidRPr="00ED46D7">
        <w:rPr>
          <w:color w:val="auto"/>
        </w:rPr>
        <w:t>theo</w:t>
      </w:r>
      <w:proofErr w:type="gramEnd"/>
      <w:r w:rsidR="004E4200" w:rsidRPr="00ED46D7">
        <w:rPr>
          <w:color w:val="auto"/>
        </w:rPr>
        <w:t xml:space="preserve"> thời gian quy định. </w:t>
      </w:r>
    </w:p>
    <w:p w:rsidR="002B2E84" w:rsidRDefault="00602032" w:rsidP="002B2E84">
      <w:pPr>
        <w:numPr>
          <w:ilvl w:val="0"/>
          <w:numId w:val="7"/>
        </w:numPr>
        <w:tabs>
          <w:tab w:val="left" w:pos="900"/>
        </w:tabs>
        <w:spacing w:after="55"/>
        <w:ind w:right="10"/>
      </w:pPr>
      <w:r w:rsidRPr="00AA092F">
        <w:rPr>
          <w:rFonts w:eastAsia="Calibri"/>
          <w:color w:val="auto"/>
          <w:szCs w:val="26"/>
        </w:rPr>
        <w:t xml:space="preserve">Trưởng </w:t>
      </w:r>
      <w:r>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r w:rsidRPr="00ED46D7">
        <w:rPr>
          <w:color w:val="auto"/>
        </w:rPr>
        <w:t xml:space="preserve"> </w:t>
      </w:r>
      <w:r w:rsidR="002B2E84">
        <w:t xml:space="preserve">được phân công tiến hành thực hiện đầy đủ, nghiêm túc các </w:t>
      </w:r>
      <w:r w:rsidR="00224F70">
        <w:t>CA</w:t>
      </w:r>
      <w:r w:rsidR="002B2E84">
        <w:t xml:space="preserve"> được đề ra tại </w:t>
      </w:r>
      <w:r w:rsidR="002B2E84" w:rsidRPr="00ED46D7">
        <w:rPr>
          <w:color w:val="auto"/>
        </w:rPr>
        <w:t xml:space="preserve">biểu mẫu </w:t>
      </w:r>
      <w:r w:rsidR="002B2E84" w:rsidRPr="00305BC6">
        <w:rPr>
          <w:color w:val="auto"/>
          <w:sz w:val="28"/>
          <w:szCs w:val="28"/>
        </w:rPr>
        <w:t>ADM-PR-0</w:t>
      </w:r>
      <w:r w:rsidR="002B2E84">
        <w:rPr>
          <w:color w:val="auto"/>
          <w:sz w:val="28"/>
          <w:szCs w:val="28"/>
        </w:rPr>
        <w:t>4</w:t>
      </w:r>
      <w:r w:rsidR="002B2E84" w:rsidRPr="00ED46D7">
        <w:rPr>
          <w:color w:val="auto"/>
          <w:szCs w:val="26"/>
        </w:rPr>
        <w:t>/RE0</w:t>
      </w:r>
      <w:r w:rsidR="002B2E84">
        <w:rPr>
          <w:color w:val="auto"/>
          <w:szCs w:val="26"/>
        </w:rPr>
        <w:t>2.</w:t>
      </w:r>
    </w:p>
    <w:p w:rsidR="002B2E84" w:rsidRDefault="002B2E84" w:rsidP="002B2E84">
      <w:pPr>
        <w:numPr>
          <w:ilvl w:val="0"/>
          <w:numId w:val="7"/>
        </w:numPr>
        <w:tabs>
          <w:tab w:val="left" w:pos="900"/>
        </w:tabs>
        <w:spacing w:after="55"/>
        <w:ind w:right="10"/>
      </w:pPr>
      <w:r>
        <w:t xml:space="preserve">Không được tiến hành bất kỳ công đoạn tiếp </w:t>
      </w:r>
      <w:proofErr w:type="gramStart"/>
      <w:r>
        <w:t>theo</w:t>
      </w:r>
      <w:proofErr w:type="gramEnd"/>
      <w:r>
        <w:t xml:space="preserve"> nào trên đối tượng có vấn đề cần khắc phục khi đã có quyết định của </w:t>
      </w:r>
      <w:r w:rsidR="00602032">
        <w:t xml:space="preserve">QMR và Chủ quá trình </w:t>
      </w:r>
      <w:r>
        <w:t xml:space="preserve">cho tới khi </w:t>
      </w:r>
      <w:r w:rsidR="00224F70">
        <w:t>CA</w:t>
      </w:r>
      <w:r>
        <w:t xml:space="preserve"> được hoàn tất.   </w:t>
      </w:r>
    </w:p>
    <w:p w:rsidR="00602032" w:rsidRPr="00235F9E" w:rsidRDefault="00602032" w:rsidP="00602032">
      <w:pPr>
        <w:pStyle w:val="Heading1"/>
        <w:spacing w:after="80"/>
        <w:ind w:left="715"/>
        <w:rPr>
          <w:color w:val="auto"/>
          <w:szCs w:val="26"/>
        </w:rPr>
      </w:pPr>
      <w:r w:rsidRPr="00235F9E">
        <w:rPr>
          <w:color w:val="auto"/>
          <w:szCs w:val="26"/>
        </w:rPr>
        <w:t xml:space="preserve">5.2.5. </w:t>
      </w:r>
      <w:r>
        <w:rPr>
          <w:color w:val="auto"/>
          <w:szCs w:val="26"/>
        </w:rPr>
        <w:t>CA</w:t>
      </w:r>
      <w:r w:rsidRPr="00235F9E">
        <w:rPr>
          <w:szCs w:val="26"/>
        </w:rPr>
        <w:t xml:space="preserve"> đã làm có hiệu lực không?</w:t>
      </w:r>
      <w:r>
        <w:rPr>
          <w:szCs w:val="26"/>
        </w:rPr>
        <w:t xml:space="preserve"> (Kiểm tra)</w:t>
      </w:r>
    </w:p>
    <w:p w:rsidR="00602032" w:rsidRDefault="00602032" w:rsidP="00602032">
      <w:pPr>
        <w:ind w:left="-15" w:right="9"/>
        <w:rPr>
          <w:color w:val="auto"/>
        </w:rPr>
      </w:pPr>
      <w:r>
        <w:t xml:space="preserve">QMR và Chủ quá trình </w:t>
      </w:r>
      <w:r w:rsidRPr="00ED46D7">
        <w:rPr>
          <w:color w:val="auto"/>
        </w:rPr>
        <w:t>hoặc người được phân công xử lý kiểm tra và đánh giá kết quả thực hiện</w:t>
      </w:r>
      <w:r>
        <w:rPr>
          <w:color w:val="auto"/>
        </w:rPr>
        <w:t xml:space="preserve"> CA</w:t>
      </w:r>
      <w:r w:rsidRPr="00ED46D7">
        <w:rPr>
          <w:color w:val="auto"/>
        </w:rPr>
        <w:t xml:space="preserve">; nếu không đạt được yêu cầu đề ra sẽ </w:t>
      </w:r>
      <w:r>
        <w:rPr>
          <w:color w:val="auto"/>
        </w:rPr>
        <w:t xml:space="preserve">yêu cầu Trưởng đơn vị và các đơn vị liên quan </w:t>
      </w:r>
      <w:r w:rsidRPr="00ED46D7">
        <w:rPr>
          <w:color w:val="auto"/>
        </w:rPr>
        <w:t xml:space="preserve">thực hiện </w:t>
      </w:r>
      <w:r>
        <w:rPr>
          <w:color w:val="auto"/>
        </w:rPr>
        <w:t xml:space="preserve">đề xuất </w:t>
      </w:r>
      <w:r w:rsidRPr="00ED46D7">
        <w:rPr>
          <w:color w:val="auto"/>
        </w:rPr>
        <w:t xml:space="preserve">lại </w:t>
      </w:r>
      <w:r>
        <w:rPr>
          <w:color w:val="auto"/>
        </w:rPr>
        <w:t xml:space="preserve">hành động để loại bỏ nguyên nhân gốc rễ của NC và nếu </w:t>
      </w:r>
      <w:r w:rsidRPr="00ED46D7">
        <w:rPr>
          <w:color w:val="auto"/>
        </w:rPr>
        <w:t>đạt được yêu cầu đề ra</w:t>
      </w:r>
      <w:r>
        <w:rPr>
          <w:color w:val="auto"/>
        </w:rPr>
        <w:t xml:space="preserve"> sẽ </w:t>
      </w:r>
      <w:r w:rsidR="0033540A">
        <w:rPr>
          <w:color w:val="auto"/>
        </w:rPr>
        <w:t xml:space="preserve">tiến hành </w:t>
      </w:r>
      <w:r>
        <w:rPr>
          <w:color w:val="auto"/>
        </w:rPr>
        <w:t>kiểm tra xác nhận hiệu lực của CA.</w:t>
      </w:r>
    </w:p>
    <w:p w:rsidR="002B2E84" w:rsidRPr="002B2E84" w:rsidRDefault="002B2E84" w:rsidP="002B2E84">
      <w:pPr>
        <w:ind w:firstLine="695"/>
        <w:rPr>
          <w:b/>
          <w:szCs w:val="26"/>
        </w:rPr>
      </w:pPr>
      <w:r w:rsidRPr="002B2E84">
        <w:rPr>
          <w:b/>
          <w:color w:val="auto"/>
          <w:szCs w:val="26"/>
        </w:rPr>
        <w:t>5.2.</w:t>
      </w:r>
      <w:r w:rsidR="00602032">
        <w:rPr>
          <w:b/>
          <w:color w:val="auto"/>
          <w:szCs w:val="26"/>
        </w:rPr>
        <w:t>6</w:t>
      </w:r>
      <w:r w:rsidRPr="002B2E84">
        <w:rPr>
          <w:b/>
          <w:color w:val="auto"/>
          <w:szCs w:val="26"/>
        </w:rPr>
        <w:t xml:space="preserve">.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rsidR="006F62AD">
        <w:t xml:space="preserve">, </w:t>
      </w:r>
      <w:r w:rsidR="00602032">
        <w:t>QMR và Chủ quá trình</w:t>
      </w:r>
      <w:r>
        <w:t xml:space="preserve"> hoặc người được phân công kiểm tra, giám sát tiến hành kiểm tra kết quả thực hiện</w:t>
      </w:r>
      <w:r w:rsidR="0033540A">
        <w:t xml:space="preserve"> CA</w:t>
      </w:r>
      <w:r>
        <w:t xml:space="preserve">, đánh giá kết quả đó đạt yêu cầu và định kỳ ít nhất </w:t>
      </w:r>
      <w:r w:rsidR="0033540A">
        <w:t>1 lần/</w:t>
      </w:r>
      <w:r>
        <w:t xml:space="preserve">mỗi học kỳ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33540A">
        <w:t xml:space="preserve"> và xác nhận hiệu lực của CA</w:t>
      </w:r>
      <w:r w:rsidR="005714B8">
        <w:t xml:space="preserve"> nếu có phát hiện rủi ro phát sinh cần </w:t>
      </w:r>
      <w:r w:rsidR="005714B8" w:rsidRPr="00E4121F">
        <w:rPr>
          <w:color w:val="auto"/>
        </w:rPr>
        <w:t>cập nhật vào danh mục rủi ro</w:t>
      </w:r>
      <w:r w:rsidR="0033540A">
        <w:rPr>
          <w:color w:val="auto"/>
        </w:rPr>
        <w:t xml:space="preserve"> của QMS</w:t>
      </w:r>
      <w:r w:rsidR="005714B8" w:rsidRPr="00E4121F">
        <w:rPr>
          <w:color w:val="auto"/>
          <w:szCs w:val="26"/>
        </w:rPr>
        <w:t>.</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 xml:space="preserve">Nếu </w:t>
      </w:r>
      <w:r w:rsidR="00166657">
        <w:t>có hiệu lực</w:t>
      </w:r>
      <w:r>
        <w:t xml:space="preserve">: Đánh dấu </w:t>
      </w:r>
      <w:r w:rsidR="00166657">
        <w:t xml:space="preserve">X </w:t>
      </w:r>
      <w:r>
        <w:t>vào phần “</w:t>
      </w:r>
      <w:r w:rsidR="00673848">
        <w:t>Có hiệu lực</w:t>
      </w:r>
      <w:r w:rsidR="00166657">
        <w:t xml:space="preserve">”; </w:t>
      </w:r>
      <w:r>
        <w:t xml:space="preserve">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sidR="008E3963">
        <w:rPr>
          <w:color w:val="auto"/>
          <w:szCs w:val="26"/>
        </w:rPr>
        <w:t>3</w:t>
      </w:r>
      <w:r>
        <w:t xml:space="preserve">. </w:t>
      </w:r>
    </w:p>
    <w:p w:rsidR="008E3963" w:rsidRDefault="008E3963" w:rsidP="00533725">
      <w:pPr>
        <w:numPr>
          <w:ilvl w:val="0"/>
          <w:numId w:val="8"/>
        </w:numPr>
        <w:tabs>
          <w:tab w:val="left" w:pos="900"/>
        </w:tabs>
        <w:ind w:right="5"/>
      </w:pPr>
      <w:r>
        <w:t xml:space="preserve">Nếu đạt Tốt: Đánh dấu X vào phần “Tốt”; 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w:t>
      </w:r>
    </w:p>
    <w:p w:rsidR="008E3963" w:rsidRDefault="008E3963" w:rsidP="008E3963">
      <w:pPr>
        <w:numPr>
          <w:ilvl w:val="0"/>
          <w:numId w:val="8"/>
        </w:numPr>
        <w:tabs>
          <w:tab w:val="left" w:pos="900"/>
        </w:tabs>
        <w:ind w:right="5"/>
      </w:pPr>
      <w:r>
        <w:t xml:space="preserve">Nếu đạt một phần hiệu lực: Đánh dấu X vào phần “Một phần hiệu lực”; đồng thời có minh chứng kèm </w:t>
      </w:r>
      <w:proofErr w:type="gramStart"/>
      <w:r>
        <w:t>theo</w:t>
      </w:r>
      <w:proofErr w:type="gramEnd"/>
      <w:r>
        <w:t xml:space="preserve">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33725" w:rsidRDefault="00533725" w:rsidP="00533725">
      <w:pPr>
        <w:numPr>
          <w:ilvl w:val="0"/>
          <w:numId w:val="8"/>
        </w:numPr>
        <w:tabs>
          <w:tab w:val="left" w:pos="900"/>
        </w:tabs>
        <w:spacing w:after="0" w:line="259" w:lineRule="auto"/>
        <w:ind w:right="5"/>
      </w:pPr>
      <w:r>
        <w:t xml:space="preserve">Nếu không </w:t>
      </w:r>
      <w:r w:rsidR="008E3963">
        <w:t>có</w:t>
      </w:r>
      <w:r>
        <w:t xml:space="preserve"> </w:t>
      </w:r>
      <w:r w:rsidR="008E3963">
        <w:t>hiệu lực</w:t>
      </w:r>
      <w:r>
        <w:t>: Đánh dấu vào phần “</w:t>
      </w:r>
      <w:r w:rsidR="00673848">
        <w:t>Yếu</w:t>
      </w:r>
      <w:r w:rsidR="008E3963">
        <w:t>”</w:t>
      </w:r>
      <w:r>
        <w:t xml:space="preserve">; đồng thời có minh chứng kèm </w:t>
      </w:r>
      <w:proofErr w:type="gramStart"/>
      <w:r>
        <w:t>theo</w:t>
      </w:r>
      <w:proofErr w:type="gramEnd"/>
      <w:r>
        <w:t xml:space="preserve">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w:t>
      </w:r>
      <w:r w:rsidRPr="00533725">
        <w:rPr>
          <w:color w:val="auto"/>
          <w:sz w:val="28"/>
          <w:szCs w:val="28"/>
        </w:rPr>
        <w:lastRenderedPageBreak/>
        <w:t>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 xml:space="preserve">Định kỳ ít nhất 6 tháng hoặc năm/1 lần, </w:t>
      </w:r>
      <w:r w:rsidR="008E3963">
        <w:t>QMR và chủ quá trình cùng</w:t>
      </w:r>
      <w:r>
        <w:t xml:space="preserve">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224F70">
        <w:rPr>
          <w:color w:val="auto"/>
        </w:rPr>
        <w:t>NC</w:t>
      </w:r>
      <w:r w:rsidRPr="00ED46D7">
        <w:rPr>
          <w:color w:val="auto"/>
        </w:rPr>
        <w:t xml:space="preserve"> cho </w:t>
      </w:r>
      <w:r w:rsidR="008E3963">
        <w:rPr>
          <w:color w:val="auto"/>
        </w:rPr>
        <w:t>QMR, chủ quá trình</w:t>
      </w:r>
      <w:r w:rsidRPr="00ED46D7">
        <w:rPr>
          <w:color w:val="auto"/>
        </w:rPr>
        <w:t xml:space="preserve"> hoặc </w:t>
      </w:r>
      <w:proofErr w:type="gramStart"/>
      <w:r w:rsidRPr="00ED46D7">
        <w:rPr>
          <w:color w:val="auto"/>
        </w:rPr>
        <w:t>thư</w:t>
      </w:r>
      <w:proofErr w:type="gramEnd"/>
      <w:r w:rsidRPr="00ED46D7">
        <w:rPr>
          <w:color w:val="auto"/>
        </w:rPr>
        <w:t xml:space="preserve">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sidR="00224F70">
        <w:rPr>
          <w:color w:val="auto"/>
        </w:rPr>
        <w:t>NC</w:t>
      </w:r>
      <w:r w:rsidR="004E4200" w:rsidRPr="00ED46D7">
        <w:rPr>
          <w:color w:val="auto"/>
        </w:rPr>
        <w:t xml:space="preserve">. </w:t>
      </w:r>
    </w:p>
    <w:p w:rsidR="00D551CA" w:rsidRDefault="00D551CA" w:rsidP="00D551CA">
      <w:pPr>
        <w:ind w:firstLine="720"/>
        <w:rPr>
          <w:b/>
          <w:szCs w:val="26"/>
        </w:rPr>
      </w:pPr>
      <w:r w:rsidRPr="00D551CA">
        <w:rPr>
          <w:b/>
          <w:szCs w:val="26"/>
        </w:rPr>
        <w:t>5.2.</w:t>
      </w:r>
      <w:r w:rsidR="00602032">
        <w:rPr>
          <w:b/>
          <w:szCs w:val="26"/>
        </w:rPr>
        <w:t>7</w:t>
      </w:r>
      <w:r w:rsidRPr="00D551CA">
        <w:rPr>
          <w:b/>
          <w:szCs w:val="26"/>
        </w:rPr>
        <w:t xml:space="preserve">. Theo dõi các NC đã được giải quyết </w:t>
      </w:r>
    </w:p>
    <w:p w:rsidR="00E1441B" w:rsidRDefault="00455E35" w:rsidP="00602032">
      <w:pPr>
        <w:ind w:left="-15" w:right="9"/>
        <w:rPr>
          <w:color w:val="auto"/>
        </w:rPr>
      </w:pPr>
      <w:r>
        <w:rPr>
          <w:color w:val="auto"/>
        </w:rPr>
        <w:t xml:space="preserve">Chủ quá trình và Trưởng đơn vị tiến hành </w:t>
      </w:r>
      <w:proofErr w:type="gramStart"/>
      <w:r>
        <w:rPr>
          <w:color w:val="auto"/>
        </w:rPr>
        <w:t>theo</w:t>
      </w:r>
      <w:proofErr w:type="gramEnd"/>
      <w:r>
        <w:rPr>
          <w:color w:val="auto"/>
        </w:rPr>
        <w:t xml:space="preserve"> dõi </w:t>
      </w:r>
      <w:r w:rsidR="005F2496">
        <w:rPr>
          <w:color w:val="auto"/>
        </w:rPr>
        <w:t>các NC</w:t>
      </w:r>
      <w:r w:rsidR="009339E8">
        <w:rPr>
          <w:color w:val="auto"/>
        </w:rPr>
        <w:t xml:space="preserve"> đã được giải quyết</w:t>
      </w:r>
      <w:r w:rsidR="005F2496">
        <w:rPr>
          <w:color w:val="auto"/>
        </w:rPr>
        <w:t xml:space="preserve"> theo bảng theo dõi các chỉ báo kết quả thực hiện (KPI) của các quá trình</w:t>
      </w:r>
      <w:r w:rsidR="00AF56C7">
        <w:rPr>
          <w:color w:val="auto"/>
        </w:rPr>
        <w:t xml:space="preserve"> và điều chỉnh, cập nhật vào bảng ADM-KPI-0</w:t>
      </w:r>
      <w:r w:rsidR="00A42E76">
        <w:rPr>
          <w:color w:val="auto"/>
        </w:rPr>
        <w:t>3</w:t>
      </w:r>
      <w:r>
        <w:rPr>
          <w:color w:val="auto"/>
        </w:rPr>
        <w:t>.</w:t>
      </w:r>
    </w:p>
    <w:p w:rsidR="00497775" w:rsidRDefault="00497775" w:rsidP="00602032">
      <w:pPr>
        <w:ind w:left="-15" w:right="9"/>
        <w:rPr>
          <w:color w:val="auto"/>
        </w:rPr>
      </w:pPr>
      <w:proofErr w:type="gramStart"/>
      <w:r>
        <w:rPr>
          <w:color w:val="auto"/>
        </w:rPr>
        <w:t xml:space="preserve">Tiến hành lưu các hồ sơ kiểm soát NC, trong đó có </w:t>
      </w:r>
      <w:r w:rsidR="00AF56C7">
        <w:rPr>
          <w:color w:val="auto"/>
        </w:rPr>
        <w:t>d</w:t>
      </w:r>
      <w:r>
        <w:rPr>
          <w:color w:val="auto"/>
        </w:rPr>
        <w:t>anh sách các NC đã được giải quyết.</w:t>
      </w:r>
      <w:proofErr w:type="gramEnd"/>
    </w:p>
    <w:p w:rsidR="0077232F" w:rsidRPr="00ED46D7" w:rsidRDefault="004E4200" w:rsidP="00A917F1">
      <w:pPr>
        <w:spacing w:after="3" w:line="299" w:lineRule="auto"/>
        <w:ind w:right="527" w:firstLine="0"/>
        <w:rPr>
          <w:color w:val="auto"/>
        </w:rPr>
      </w:pPr>
      <w:r w:rsidRPr="00ED46D7">
        <w:rPr>
          <w:color w:val="auto"/>
        </w:rPr>
        <w:t xml:space="preserve"> </w:t>
      </w:r>
      <w:r w:rsidRPr="00ED46D7">
        <w:rPr>
          <w:b/>
          <w:color w:val="auto"/>
        </w:rPr>
        <w:t xml:space="preserve">6. Hồ sơ - Phụ lục </w:t>
      </w:r>
    </w:p>
    <w:tbl>
      <w:tblPr>
        <w:tblStyle w:val="TableGrid"/>
        <w:tblW w:w="8998" w:type="dxa"/>
        <w:tblInd w:w="514" w:type="dxa"/>
        <w:tblLayout w:type="fixed"/>
        <w:tblCellMar>
          <w:top w:w="56" w:type="dxa"/>
          <w:left w:w="104" w:type="dxa"/>
          <w:right w:w="24" w:type="dxa"/>
        </w:tblCellMar>
        <w:tblLook w:val="04A0" w:firstRow="1" w:lastRow="0" w:firstColumn="1" w:lastColumn="0" w:noHBand="0" w:noVBand="1"/>
      </w:tblPr>
      <w:tblGrid>
        <w:gridCol w:w="580"/>
        <w:gridCol w:w="540"/>
        <w:gridCol w:w="2930"/>
        <w:gridCol w:w="2470"/>
        <w:gridCol w:w="1170"/>
        <w:gridCol w:w="1308"/>
      </w:tblGrid>
      <w:tr w:rsidR="005F2765" w:rsidRPr="005F2765" w:rsidTr="005F2765">
        <w:trPr>
          <w:trHeight w:val="922"/>
        </w:trPr>
        <w:tc>
          <w:tcPr>
            <w:tcW w:w="580"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firstLine="0"/>
              <w:rPr>
                <w:color w:val="auto"/>
              </w:rPr>
            </w:pPr>
            <w:r w:rsidRPr="005F2765">
              <w:rPr>
                <w:b/>
                <w:color w:val="auto"/>
              </w:rPr>
              <w:t xml:space="preserve">TT </w:t>
            </w:r>
          </w:p>
        </w:tc>
        <w:tc>
          <w:tcPr>
            <w:tcW w:w="54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left="6" w:firstLine="0"/>
              <w:rPr>
                <w:color w:val="auto"/>
              </w:rPr>
            </w:pPr>
            <w:r w:rsidRPr="005F2765">
              <w:rPr>
                <w:b/>
                <w:color w:val="auto"/>
              </w:rPr>
              <w:t xml:space="preserve">PL </w:t>
            </w:r>
          </w:p>
        </w:tc>
        <w:tc>
          <w:tcPr>
            <w:tcW w:w="293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rsidP="00AF56C7">
            <w:pPr>
              <w:spacing w:after="0" w:line="259" w:lineRule="auto"/>
              <w:ind w:right="87" w:firstLine="0"/>
              <w:jc w:val="center"/>
              <w:rPr>
                <w:color w:val="auto"/>
              </w:rPr>
            </w:pPr>
            <w:r w:rsidRPr="005F2765">
              <w:rPr>
                <w:b/>
                <w:color w:val="auto"/>
              </w:rPr>
              <w:t xml:space="preserve">Tên hồ sơ/Phụ lục </w:t>
            </w:r>
          </w:p>
        </w:tc>
        <w:tc>
          <w:tcPr>
            <w:tcW w:w="247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79" w:firstLine="0"/>
              <w:jc w:val="center"/>
              <w:rPr>
                <w:color w:val="auto"/>
              </w:rPr>
            </w:pPr>
            <w:r w:rsidRPr="005F2765">
              <w:rPr>
                <w:b/>
                <w:color w:val="auto"/>
              </w:rPr>
              <w:t xml:space="preserve">Mã số </w:t>
            </w:r>
          </w:p>
        </w:tc>
        <w:tc>
          <w:tcPr>
            <w:tcW w:w="1170" w:type="dxa"/>
            <w:tcBorders>
              <w:top w:val="single" w:sz="12" w:space="0" w:color="000000"/>
              <w:left w:val="single" w:sz="4" w:space="0" w:color="000000"/>
              <w:bottom w:val="single" w:sz="4" w:space="0" w:color="000000"/>
              <w:right w:val="single" w:sz="4" w:space="0" w:color="000000"/>
            </w:tcBorders>
            <w:shd w:val="clear" w:color="auto" w:fill="auto"/>
          </w:tcPr>
          <w:p w:rsidR="0077232F" w:rsidRPr="005F2765" w:rsidRDefault="004E4200">
            <w:pPr>
              <w:spacing w:after="0" w:line="259" w:lineRule="auto"/>
              <w:ind w:firstLine="0"/>
              <w:jc w:val="center"/>
              <w:rPr>
                <w:color w:val="auto"/>
              </w:rPr>
            </w:pPr>
            <w:r w:rsidRPr="005F2765">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auto"/>
            <w:vAlign w:val="center"/>
          </w:tcPr>
          <w:p w:rsidR="0077232F" w:rsidRPr="005F2765" w:rsidRDefault="004E4200">
            <w:pPr>
              <w:spacing w:after="0" w:line="259" w:lineRule="auto"/>
              <w:ind w:left="6" w:firstLine="0"/>
              <w:jc w:val="left"/>
              <w:rPr>
                <w:color w:val="auto"/>
              </w:rPr>
            </w:pPr>
            <w:r w:rsidRPr="005F2765">
              <w:rPr>
                <w:b/>
                <w:color w:val="auto"/>
              </w:rPr>
              <w:t xml:space="preserve">Bộ phận lưu trữ </w:t>
            </w:r>
          </w:p>
        </w:tc>
      </w:tr>
      <w:tr w:rsidR="00ED46D7" w:rsidRPr="005F2765" w:rsidTr="005F2765">
        <w:trPr>
          <w:trHeight w:val="596"/>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1.</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6DE603F1" wp14:editId="2C321655">
                      <wp:extent cx="158247" cy="161544"/>
                      <wp:effectExtent l="0" t="0" r="13335" b="10160"/>
                      <wp:docPr id="4" name="Group 4"/>
                      <wp:cNvGraphicFramePr/>
                      <a:graphic xmlns:a="http://schemas.openxmlformats.org/drawingml/2006/main">
                        <a:graphicData uri="http://schemas.microsoft.com/office/word/2010/wordprocessingGroup">
                          <wpg:wgp>
                            <wpg:cNvGrpSpPr/>
                            <wpg:grpSpPr>
                              <a:xfrm>
                                <a:off x="0" y="0"/>
                                <a:ext cx="158247" cy="161544"/>
                                <a:chOff x="0" y="0"/>
                                <a:chExt cx="161544" cy="161544"/>
                              </a:xfrm>
                            </wpg:grpSpPr>
                            <wps:wsp>
                              <wps:cNvPr id="5"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6"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9"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4" o:spid="_x0000_s1026" style="width:12.45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DjpcIA&#10;AADaAAAADwAAAGRycy9kb3ducmV2LnhtbESPQWvCQBSE7wX/w/IEb3VjxSKpq4hBEC+ltt4f2dds&#10;2uzbkLdNYn99t1DocZiZb5jNbvSN6qmTOrCBxTwDRVwGW3Nl4O31eL8GJRHZYhOYDNxIYLed3G0w&#10;t2HgF+ovsVIJwpKjARdjm2stpSOPMg8tcfLeQ+cxJtlV2nY4JLhv9EOWPWqPNacFhy0dHJWfly9v&#10;QIo6FO46yPl7WLr98+qj91IYM5uO+ydQkcb4H/5rn6yBFfxeSTdAb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cOOlwgAAANoAAAAPAAAAAAAAAAAAAAAAAJgCAABkcnMvZG93&#10;bnJldi54bWxQSwUGAAAAAAQABAD1AAAAhw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rdsIA&#10;AADaAAAADwAAAGRycy9kb3ducmV2LnhtbESPzWrDMBCE74G8g9hAb4ncYEJwI5tiCHF7q5NCj4u1&#10;/qHWyliK7fbpq0Khx2FmvmFO2WJ6MdHoOssKHncRCOLK6o4bBbfreXsE4Tyyxt4yKfgiB1m6Xp0w&#10;0XbmN5pK34gAYZeggtb7IZHSVS0ZdDs7EAevtqNBH+TYSD3iHOCml/soOkiDHYeFFgfKW6o+y7sJ&#10;lGnOX173tqB3Xi7+/B1/lHWs1MNmeX4C4Wnx/+G/dqEVHOD3SrgBM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qt2wgAAANoAAAAPAAAAAAAAAAAAAAAAAJgCAABkcnMvZG93&#10;bnJldi54bWxQSwUGAAAAAAQABAD1AAAAhwM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U/BMAA&#10;AADaAAAADwAAAGRycy9kb3ducmV2LnhtbESPQYvCMBSE7wv+h/AEb2uqiKzVKCKIujergsdH82yL&#10;zUtpYlv99RtB2OMwM98wi1VnStFQ7QrLCkbDCARxanXBmYLzafv9A8J5ZI2lZVLwJAerZe9rgbG2&#10;LR+pSXwmAoRdjApy76tYSpfmZNANbUUcvJutDfog60zqGtsAN6UcR9FUGiw4LORY0San9J48TKA0&#10;7ebwO7Z7unC389vX5JrcJkoN+t16DsJT5//Dn/ZeK5jB+0q4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OU/BMAAAADaAAAADwAAAAAAAAAAAAAAAACYAgAAZHJzL2Rvd25y&#10;ZXYueG1sUEsFBgAAAAAEAAQA9QAAAIUDA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5F2765" w:rsidRDefault="004E4200" w:rsidP="005714B8">
            <w:pPr>
              <w:spacing w:after="0" w:line="259" w:lineRule="auto"/>
              <w:ind w:left="100" w:firstLine="0"/>
              <w:rPr>
                <w:color w:val="auto"/>
              </w:rPr>
            </w:pPr>
            <w:r w:rsidRPr="005F2765">
              <w:rPr>
                <w:color w:val="auto"/>
              </w:rPr>
              <w:t xml:space="preserve">Phiếu </w:t>
            </w:r>
            <w:r w:rsidR="005714B8" w:rsidRPr="005F2765">
              <w:rPr>
                <w:color w:val="auto"/>
              </w:rPr>
              <w:t xml:space="preserve">báo cáo các </w:t>
            </w:r>
            <w:r w:rsidR="00224F70" w:rsidRPr="005F2765">
              <w:rPr>
                <w:color w:val="auto"/>
              </w:rPr>
              <w:t>NC</w:t>
            </w:r>
            <w:r w:rsidRPr="005F2765">
              <w:rPr>
                <w:color w:val="auto"/>
                <w:sz w:val="24"/>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/RE01</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5F2765" w:rsidRDefault="004E4200" w:rsidP="00566571">
            <w:pPr>
              <w:spacing w:after="0" w:line="259" w:lineRule="auto"/>
              <w:ind w:left="92" w:firstLine="0"/>
              <w:jc w:val="left"/>
              <w:rPr>
                <w:color w:val="auto"/>
              </w:rPr>
            </w:pPr>
            <w:r w:rsidRPr="005F2765">
              <w:rPr>
                <w:color w:val="auto"/>
              </w:rPr>
              <w:t>Thư ký ISO</w:t>
            </w:r>
          </w:p>
        </w:tc>
      </w:tr>
      <w:tr w:rsidR="00ED46D7" w:rsidRPr="005F2765" w:rsidTr="005F2765">
        <w:trPr>
          <w:trHeight w:val="595"/>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2.</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623B6EB2" wp14:editId="1D129BE7">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614"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nSJMUA&#10;AADeAAAADwAAAGRycy9kb3ducmV2LnhtbESPzU7DQAyE70i8w8pI3Oim5Veh26pqhIS4IArcrazJ&#10;hma9UbwkgafHByRutmY883m9nWNnRhqkTexguSjAENfJt9w4eHt9uLgDIxnZY5eYHHyTwHZzerLG&#10;0qeJX2g85MZoCEuJDkLOfWmt1IEiyiL1xKp9pCFi1nVorB9w0vDY2VVR3NiILWtDwJ72gerj4Ss6&#10;kKpNVXif5Olnugy75+vPMUrl3PnZvLsHk2nO/+a/60ev+LdXhfLqOzqD3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dIkxQAAAN4AAAAPAAAAAAAAAAAAAAAAAJgCAABkcnMv&#10;ZG93bnJldi54bWxQSwUGAAAAAAQABAD1AAAAig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lMYA&#10;AADeAAAADwAAAGRycy9kb3ducmV2LnhtbESPQWvCQBCF74L/YRmhN7OpBLXRVUSQam9GCx6H7JiE&#10;ZmdDdk3S/vpuoeBthvfeN2/W28HUoqPWVZYVvEYxCOLc6ooLBdfLYboE4TyyxtoyKfgmB9vNeLTG&#10;VNuez9RlvhABwi5FBaX3TSqly0sy6CLbEAftbluDPqxtIXWLfYCbWs7ieC4NVhwulNjQvqT8K3uY&#10;QOn6/eljZo/0ycO7P/wkt+yeKPUyGXYrEJ4G/zT/p4861F8k8Rv8vRNm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lMYAAADeAAAADwAAAAAAAAAAAAAAAACYAgAAZHJz&#10;L2Rvd25yZXYueG1sUEsFBgAAAAAEAAQA9QAAAIs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A1MUA&#10;AADeAAAADwAAAGRycy9kb3ducmV2LnhtbESPQWvCQBCF74X+h2WE3upGCbZEVxFBqt4aK3gcsmMS&#10;zM6G7DaJ/fWdQ6G3N7w338xbbUbXqJ66UHs2MJsmoIgLb2suDXyd96/voEJEtth4JgMPCrBZPz+t&#10;MLN+4E/q81gqgXDI0EAVY5tpHYqKHIapb4nFu/nOYZSxK7XtcBC4a/Q8SRbaYc1yocKWdhUV9/zb&#10;CaUfdsfT3B/owuNH3P+k1/yWGvMyGbdLUJHG+B/+2z5Yef8tnUkBqSMa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4DUxQAAAN4AAAAPAAAAAAAAAAAAAAAAAJgCAABkcnMv&#10;ZG93bnJldi54bWxQSwUGAAAAAAQABAD1AAAAig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5F2765" w:rsidRDefault="00E1441B" w:rsidP="00E1441B">
            <w:pPr>
              <w:spacing w:after="0" w:line="259" w:lineRule="auto"/>
              <w:ind w:left="100" w:firstLine="0"/>
              <w:jc w:val="left"/>
              <w:rPr>
                <w:color w:val="auto"/>
              </w:rPr>
            </w:pPr>
            <w:r w:rsidRPr="005F2765">
              <w:rPr>
                <w:color w:val="auto"/>
              </w:rPr>
              <w:t xml:space="preserve">Phiếu xác định nguyên nhân và đề xuất </w:t>
            </w:r>
            <w:r w:rsidR="00224F70" w:rsidRPr="005F2765">
              <w:rPr>
                <w:color w:val="auto"/>
              </w:rPr>
              <w:t>CA</w:t>
            </w:r>
            <w:r w:rsidR="004E4200" w:rsidRPr="005F2765">
              <w:rPr>
                <w:color w:val="auto"/>
                <w:sz w:val="24"/>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/RE02</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5F2765" w:rsidRDefault="004E4200" w:rsidP="00566571">
            <w:pPr>
              <w:spacing w:after="0" w:line="259" w:lineRule="auto"/>
              <w:ind w:left="92" w:firstLine="0"/>
              <w:jc w:val="left"/>
              <w:rPr>
                <w:color w:val="auto"/>
              </w:rPr>
            </w:pPr>
            <w:r w:rsidRPr="005F2765">
              <w:rPr>
                <w:color w:val="auto"/>
              </w:rPr>
              <w:t>Thư ký ISO</w:t>
            </w:r>
          </w:p>
        </w:tc>
      </w:tr>
      <w:tr w:rsidR="00ED46D7" w:rsidRPr="00ED46D7" w:rsidTr="005F2765">
        <w:trPr>
          <w:trHeight w:val="605"/>
        </w:trPr>
        <w:tc>
          <w:tcPr>
            <w:tcW w:w="580" w:type="dxa"/>
            <w:tcBorders>
              <w:top w:val="single" w:sz="4" w:space="0" w:color="000000"/>
              <w:left w:val="single" w:sz="12" w:space="0" w:color="000000"/>
              <w:bottom w:val="single" w:sz="12" w:space="0" w:color="000000"/>
              <w:right w:val="single" w:sz="4" w:space="0" w:color="000000"/>
            </w:tcBorders>
            <w:shd w:val="clear" w:color="auto" w:fill="auto"/>
            <w:vAlign w:val="center"/>
          </w:tcPr>
          <w:p w:rsidR="0077232F" w:rsidRPr="005F2765" w:rsidRDefault="004E4200">
            <w:pPr>
              <w:spacing w:after="0" w:line="259" w:lineRule="auto"/>
              <w:ind w:right="118" w:firstLine="0"/>
              <w:jc w:val="right"/>
              <w:rPr>
                <w:color w:val="auto"/>
              </w:rPr>
            </w:pPr>
            <w:r w:rsidRPr="005F2765">
              <w:rPr>
                <w:color w:val="auto"/>
              </w:rPr>
              <w:t>3.</w:t>
            </w:r>
            <w:r w:rsidRPr="005F2765">
              <w:rPr>
                <w:rFonts w:ascii="Arial" w:eastAsia="Arial" w:hAnsi="Arial" w:cs="Arial"/>
                <w:color w:val="auto"/>
              </w:rPr>
              <w:t xml:space="preserve"> </w:t>
            </w:r>
          </w:p>
        </w:tc>
        <w:tc>
          <w:tcPr>
            <w:tcW w:w="54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77232F" w:rsidRPr="005F2765" w:rsidRDefault="005F2765" w:rsidP="005F2765">
            <w:pPr>
              <w:spacing w:after="0" w:line="259" w:lineRule="auto"/>
              <w:ind w:right="33" w:firstLine="0"/>
              <w:jc w:val="center"/>
              <w:rPr>
                <w:color w:val="auto"/>
              </w:rPr>
            </w:pPr>
            <w:r w:rsidRPr="005F2765">
              <w:rPr>
                <w:rFonts w:ascii="Calibri" w:eastAsia="Calibri" w:hAnsi="Calibri" w:cs="Calibri"/>
                <w:noProof/>
                <w:color w:val="auto"/>
                <w:sz w:val="22"/>
              </w:rPr>
              <mc:AlternateContent>
                <mc:Choice Requires="wpg">
                  <w:drawing>
                    <wp:inline distT="0" distB="0" distL="0" distR="0" wp14:anchorId="179D06EC" wp14:editId="7E1F42BA">
                      <wp:extent cx="161544" cy="161544"/>
                      <wp:effectExtent l="0" t="0" r="0" b="0"/>
                      <wp:docPr id="10" name="Group 10"/>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1"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2"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0"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Uwm8AA&#10;AADbAAAADwAAAGRycy9kb3ducmV2LnhtbERPTWvCQBC9F/wPywi91Y1Ki0RXEUNBeim19T5kx2w0&#10;Oxsy2yTtr+8WCr3N433OZjf6RvXUSR3YwHyWgSIug625MvDx/vywAiUR2WITmAx8kcBuO7nbYG7D&#10;wG/Un2KlUghLjgZcjG2utZSOPMostMSJu4TOY0ywq7TtcEjhvtGLLHvSHmtODQ5bOjgqb6dPb0CK&#10;OhTuPMjL97B0+9fHa++lMOZ+Ou7XoCKN8V/85z7aNH8Ov7+kA/T2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Uwm8AAAADbAAAADwAAAAAAAAAAAAAAAACYAgAAZHJzL2Rvd25y&#10;ZXYueG1sUEsFBgAAAAAEAAQA9QAAAIUDA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UssMA&#10;AADbAAAADwAAAGRycy9kb3ducmV2LnhtbESPzWrDMBCE74W8g9hAb40cY0pxrIQQCHFyq9tCjou1&#10;/iHWyliK7ebpq0Kht11m5tvZbDebTow0uNaygvUqAkFcWt1yreDz4/jyBsJ5ZI2dZVLwTQ5228VT&#10;hqm2E7/TWPhaBAi7FBU03veplK5syKBb2Z44aJUdDPqwDrXUA04BbjoZR9GrNNhyuNBgT4eGyltx&#10;N4EyTofzJbY5ffF88sdHci2qRKnn5bzfgPA0+3/zXzrXoX4Mv7+EAe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jUssMAAADbAAAADwAAAAAAAAAAAAAAAACYAgAAZHJzL2Rv&#10;d25yZXYueG1sUEsFBgAAAAAEAAQA9QAAAIg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93KsIA&#10;AADbAAAADwAAAGRycy9kb3ducmV2LnhtbESPQYvCMBCF7wv+hzCCtzVVxJVqFBFE3ZtVwePQjG2x&#10;mZQmttVfvxGEvc3w3vvmzWLVmVI0VLvCsoLRMAJBnFpdcKbgfNp+z0A4j6yxtEwKnuRgtex9LTDW&#10;tuUjNYnPRICwi1FB7n0VS+nSnAy6oa2Ig3aztUEf1jqTusY2wE0px1E0lQYLDhdyrGiTU3pPHiZQ&#10;mnZz+B3bPV242/nta3JNbhOlBv1uPQfhqfP/5k96r0P9H3j/Ega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T3cqwgAAANsAAAAPAAAAAAAAAAAAAAAAAJgCAABkcnMvZG93&#10;bnJldi54bWxQSwUGAAAAAAQABAD1AAAAhw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12" w:space="0" w:color="000000"/>
              <w:right w:val="single" w:sz="4" w:space="0" w:color="000000"/>
            </w:tcBorders>
            <w:shd w:val="clear" w:color="auto" w:fill="auto"/>
          </w:tcPr>
          <w:p w:rsidR="0077232F" w:rsidRPr="005F2765" w:rsidRDefault="00E1441B" w:rsidP="00E1441B">
            <w:pPr>
              <w:spacing w:after="0" w:line="259" w:lineRule="auto"/>
              <w:ind w:left="100" w:firstLine="0"/>
              <w:rPr>
                <w:color w:val="auto"/>
              </w:rPr>
            </w:pPr>
            <w:r w:rsidRPr="005F2765">
              <w:rPr>
                <w:color w:val="auto"/>
                <w:szCs w:val="26"/>
              </w:rPr>
              <w:t>Phiếu báo cáo</w:t>
            </w:r>
            <w:r w:rsidRPr="005F2765">
              <w:rPr>
                <w:color w:val="auto"/>
              </w:rPr>
              <w:t xml:space="preserve"> kết quả </w:t>
            </w:r>
            <w:r w:rsidR="00224F70" w:rsidRPr="005F2765">
              <w:rPr>
                <w:color w:val="auto"/>
              </w:rPr>
              <w:t>CA</w:t>
            </w:r>
            <w:r w:rsidRPr="005F2765">
              <w:rPr>
                <w:color w:val="auto"/>
              </w:rPr>
              <w:t xml:space="preserve"> và </w:t>
            </w:r>
            <w:r w:rsidRPr="005F2765">
              <w:rPr>
                <w:color w:val="auto"/>
                <w:szCs w:val="26"/>
              </w:rPr>
              <w:t xml:space="preserve">xác nhận hiệu lực của </w:t>
            </w:r>
            <w:r w:rsidR="00224F70" w:rsidRPr="005F2765">
              <w:rPr>
                <w:color w:val="auto"/>
                <w:szCs w:val="26"/>
              </w:rPr>
              <w:t>CA</w:t>
            </w:r>
            <w:r w:rsidRPr="005F2765">
              <w:rPr>
                <w:color w:val="auto"/>
              </w:rPr>
              <w:t xml:space="preserve"> </w:t>
            </w:r>
            <w:r w:rsidRPr="005F2765">
              <w:rPr>
                <w:b/>
                <w:color w:val="auto"/>
                <w:sz w:val="28"/>
                <w:szCs w:val="28"/>
              </w:rPr>
              <w:t xml:space="preserve">           </w:t>
            </w:r>
          </w:p>
        </w:tc>
        <w:tc>
          <w:tcPr>
            <w:tcW w:w="2470" w:type="dxa"/>
            <w:tcBorders>
              <w:top w:val="single" w:sz="4" w:space="0" w:color="000000"/>
              <w:left w:val="single" w:sz="4" w:space="0" w:color="000000"/>
              <w:bottom w:val="single" w:sz="12" w:space="0" w:color="000000"/>
              <w:right w:val="single" w:sz="4" w:space="0" w:color="000000"/>
            </w:tcBorders>
            <w:vAlign w:val="center"/>
          </w:tcPr>
          <w:p w:rsidR="0077232F" w:rsidRPr="005F2765" w:rsidRDefault="00566571" w:rsidP="00226616">
            <w:pPr>
              <w:spacing w:after="0" w:line="259" w:lineRule="auto"/>
              <w:ind w:left="89" w:firstLine="0"/>
              <w:jc w:val="left"/>
              <w:rPr>
                <w:color w:val="auto"/>
              </w:rPr>
            </w:pPr>
            <w:r w:rsidRPr="005F2765">
              <w:rPr>
                <w:color w:val="auto"/>
                <w:sz w:val="28"/>
                <w:szCs w:val="28"/>
              </w:rPr>
              <w:t>ADM-PR-0</w:t>
            </w:r>
            <w:r w:rsidR="00226616" w:rsidRPr="005F2765">
              <w:rPr>
                <w:color w:val="auto"/>
                <w:sz w:val="28"/>
                <w:szCs w:val="28"/>
              </w:rPr>
              <w:t>4</w:t>
            </w:r>
            <w:r w:rsidRPr="005F2765">
              <w:rPr>
                <w:color w:val="auto"/>
                <w:szCs w:val="26"/>
              </w:rPr>
              <w:t>/RE03</w:t>
            </w:r>
          </w:p>
        </w:tc>
        <w:tc>
          <w:tcPr>
            <w:tcW w:w="1170" w:type="dxa"/>
            <w:tcBorders>
              <w:top w:val="single" w:sz="4" w:space="0" w:color="000000"/>
              <w:left w:val="single" w:sz="4" w:space="0" w:color="000000"/>
              <w:bottom w:val="single" w:sz="12" w:space="0" w:color="000000"/>
              <w:right w:val="single" w:sz="4" w:space="0" w:color="000000"/>
            </w:tcBorders>
            <w:vAlign w:val="center"/>
          </w:tcPr>
          <w:p w:rsidR="0077232F" w:rsidRPr="005F2765" w:rsidRDefault="004E4200">
            <w:pPr>
              <w:spacing w:after="0" w:line="259" w:lineRule="auto"/>
              <w:ind w:right="76" w:firstLine="0"/>
              <w:jc w:val="center"/>
              <w:rPr>
                <w:color w:val="auto"/>
              </w:rPr>
            </w:pPr>
            <w:r w:rsidRPr="005F2765">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5F2765">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w:lastRenderedPageBreak/>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6A0269">
      <w:headerReference w:type="even" r:id="rId10"/>
      <w:headerReference w:type="default" r:id="rId11"/>
      <w:footerReference w:type="even" r:id="rId12"/>
      <w:footerReference w:type="default" r:id="rId13"/>
      <w:headerReference w:type="first" r:id="rId14"/>
      <w:pgSz w:w="12240" w:h="15840"/>
      <w:pgMar w:top="269" w:right="1296" w:bottom="567" w:left="1718" w:header="720" w:footer="211" w:gutter="0"/>
      <w:pgNumType w:start="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27C" w:rsidRDefault="00CE127C">
      <w:pPr>
        <w:spacing w:after="0" w:line="240" w:lineRule="auto"/>
      </w:pPr>
      <w:r>
        <w:separator/>
      </w:r>
    </w:p>
  </w:endnote>
  <w:endnote w:type="continuationSeparator" w:id="0">
    <w:p w:rsidR="00CE127C" w:rsidRDefault="00CE1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E76" w:rsidRDefault="006A0269">
    <w:pPr>
      <w:pStyle w:val="Footer"/>
    </w:pPr>
    <w:r>
      <w:tab/>
    </w:r>
    <w:r w:rsidR="00B977CD">
      <w:ptab w:relativeTo="margin" w:alignment="center" w:leader="none"/>
    </w:r>
    <w:r w:rsidR="00B977CD">
      <w:ptab w:relativeTo="margin" w:alignment="right" w:leader="non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5181"/>
      <w:docPartObj>
        <w:docPartGallery w:val="Page Numbers (Bottom of Page)"/>
        <w:docPartUnique/>
      </w:docPartObj>
    </w:sdtPr>
    <w:sdtEndPr>
      <w:rPr>
        <w:noProof/>
      </w:rPr>
    </w:sdtEndPr>
    <w:sdtContent>
      <w:p w:rsidR="006A0269" w:rsidRDefault="006A0269">
        <w:pPr>
          <w:pStyle w:val="Footer"/>
          <w:jc w:val="center"/>
        </w:pPr>
        <w:r>
          <w:fldChar w:fldCharType="begin"/>
        </w:r>
        <w:r>
          <w:instrText xml:space="preserve"> PAGE   \* MERGEFORMAT </w:instrText>
        </w:r>
        <w:r>
          <w:fldChar w:fldCharType="separate"/>
        </w:r>
        <w:r w:rsidR="005D464C">
          <w:rPr>
            <w:noProof/>
          </w:rPr>
          <w:t>7</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27C" w:rsidRDefault="00CE127C">
      <w:pPr>
        <w:spacing w:after="0" w:line="240" w:lineRule="auto"/>
      </w:pPr>
      <w:r>
        <w:separator/>
      </w:r>
    </w:p>
  </w:footnote>
  <w:footnote w:type="continuationSeparator" w:id="0">
    <w:p w:rsidR="00CE127C" w:rsidRDefault="00CE12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42"/>
      <w:gridCol w:w="4770"/>
      <w:gridCol w:w="3058"/>
    </w:tblGrid>
    <w:tr w:rsidR="008C63F9" w:rsidTr="00D40344">
      <w:trPr>
        <w:trHeight w:val="700"/>
      </w:trPr>
      <w:tc>
        <w:tcPr>
          <w:tcW w:w="2142" w:type="dxa"/>
          <w:vMerge w:val="restart"/>
        </w:tcPr>
        <w:p w:rsidR="008C63F9" w:rsidRDefault="008C63F9" w:rsidP="00D40344">
          <w:pPr>
            <w:pStyle w:val="Header"/>
            <w:tabs>
              <w:tab w:val="left" w:pos="3600"/>
            </w:tabs>
            <w:spacing w:before="60"/>
            <w:rPr>
              <w:sz w:val="48"/>
              <w:szCs w:val="48"/>
            </w:rPr>
          </w:pPr>
          <w:r>
            <w:rPr>
              <w:noProof/>
            </w:rPr>
            <w:drawing>
              <wp:inline distT="0" distB="0" distL="0" distR="0" wp14:anchorId="298320C0" wp14:editId="268C2A9C">
                <wp:extent cx="1403010" cy="874841"/>
                <wp:effectExtent l="0" t="0" r="6985"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295" cy="874395"/>
                        </a:xfrm>
                        <a:prstGeom prst="rect">
                          <a:avLst/>
                        </a:prstGeom>
                        <a:noFill/>
                        <a:ln>
                          <a:noFill/>
                        </a:ln>
                      </pic:spPr>
                    </pic:pic>
                  </a:graphicData>
                </a:graphic>
              </wp:inline>
            </w:drawing>
          </w:r>
        </w:p>
      </w:tc>
      <w:tc>
        <w:tcPr>
          <w:tcW w:w="477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058" w:type="dxa"/>
          <w:vMerge w:val="restart"/>
          <w:vAlign w:val="center"/>
        </w:tcPr>
        <w:p w:rsidR="008C63F9" w:rsidRDefault="00D40344" w:rsidP="0098526A">
          <w:pPr>
            <w:pStyle w:val="Header"/>
            <w:ind w:left="170"/>
            <w:rPr>
              <w:sz w:val="21"/>
              <w:szCs w:val="21"/>
              <w:lang w:eastAsia="ja-JP"/>
            </w:rPr>
          </w:pPr>
          <w:r>
            <w:rPr>
              <w:sz w:val="21"/>
              <w:szCs w:val="21"/>
            </w:rPr>
            <w:t xml:space="preserve"> </w:t>
          </w:r>
          <w:r w:rsidR="008C63F9">
            <w:rPr>
              <w:sz w:val="21"/>
              <w:szCs w:val="21"/>
            </w:rPr>
            <w:t>Lần ban hành: 01</w:t>
          </w:r>
        </w:p>
        <w:p w:rsidR="008C63F9" w:rsidRDefault="008C63F9" w:rsidP="00AF56C7">
          <w:pPr>
            <w:pStyle w:val="Header"/>
            <w:jc w:val="both"/>
            <w:rPr>
              <w:sz w:val="21"/>
              <w:szCs w:val="21"/>
            </w:rPr>
          </w:pPr>
          <w:r>
            <w:rPr>
              <w:sz w:val="21"/>
              <w:szCs w:val="21"/>
            </w:rPr>
            <w:t xml:space="preserve">   Ngày ban hành: </w:t>
          </w:r>
          <w:r w:rsidR="00AF56C7">
            <w:rPr>
              <w:sz w:val="21"/>
              <w:szCs w:val="21"/>
            </w:rPr>
            <w:t>27/8/2018</w:t>
          </w:r>
        </w:p>
      </w:tc>
    </w:tr>
    <w:tr w:rsidR="008C63F9" w:rsidTr="00D40344">
      <w:trPr>
        <w:trHeight w:val="700"/>
      </w:trPr>
      <w:tc>
        <w:tcPr>
          <w:tcW w:w="2142" w:type="dxa"/>
          <w:vMerge/>
        </w:tcPr>
        <w:p w:rsidR="008C63F9" w:rsidRDefault="008C63F9" w:rsidP="0098526A">
          <w:pPr>
            <w:pStyle w:val="Header"/>
            <w:tabs>
              <w:tab w:val="left" w:pos="3600"/>
            </w:tabs>
            <w:spacing w:before="60"/>
            <w:jc w:val="center"/>
            <w:rPr>
              <w:sz w:val="48"/>
              <w:szCs w:val="48"/>
            </w:rPr>
          </w:pPr>
        </w:p>
      </w:tc>
      <w:tc>
        <w:tcPr>
          <w:tcW w:w="4770" w:type="dxa"/>
          <w:vAlign w:val="center"/>
        </w:tcPr>
        <w:p w:rsidR="00C1599E" w:rsidRDefault="00D40344" w:rsidP="00D40344">
          <w:pPr>
            <w:pStyle w:val="Header"/>
            <w:tabs>
              <w:tab w:val="left" w:pos="208"/>
            </w:tabs>
            <w:ind w:left="-62"/>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00C1599E" w:rsidRPr="00C1599E">
            <w:rPr>
              <w:b/>
              <w:sz w:val="24"/>
              <w:szCs w:val="24"/>
            </w:rPr>
            <w:t>CONTROL</w:t>
          </w:r>
        </w:p>
        <w:p w:rsidR="008C63F9" w:rsidRDefault="008C63F9" w:rsidP="00D40344">
          <w:pPr>
            <w:pStyle w:val="Header"/>
            <w:tabs>
              <w:tab w:val="left" w:pos="-422"/>
            </w:tabs>
            <w:ind w:left="-422"/>
            <w:jc w:val="center"/>
            <w:rPr>
              <w:b/>
              <w:sz w:val="24"/>
              <w:szCs w:val="24"/>
            </w:rPr>
          </w:pPr>
          <w:r>
            <w:rPr>
              <w:b/>
              <w:sz w:val="24"/>
              <w:szCs w:val="24"/>
            </w:rPr>
            <w:t>ADM-PR-0</w:t>
          </w:r>
          <w:r w:rsidR="00BF0ED1">
            <w:rPr>
              <w:b/>
              <w:sz w:val="24"/>
              <w:szCs w:val="24"/>
            </w:rPr>
            <w:t>4</w:t>
          </w:r>
        </w:p>
      </w:tc>
      <w:tc>
        <w:tcPr>
          <w:tcW w:w="3058"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70"/>
      <w:gridCol w:w="4680"/>
      <w:gridCol w:w="3120"/>
    </w:tblGrid>
    <w:tr w:rsidR="008C63F9" w:rsidTr="00D40344">
      <w:trPr>
        <w:trHeight w:val="700"/>
      </w:trPr>
      <w:tc>
        <w:tcPr>
          <w:tcW w:w="217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3E0ED15F" wp14:editId="5982FFAE">
                <wp:extent cx="1305288" cy="874842"/>
                <wp:effectExtent l="0" t="0" r="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622" cy="874395"/>
                        </a:xfrm>
                        <a:prstGeom prst="rect">
                          <a:avLst/>
                        </a:prstGeom>
                        <a:noFill/>
                        <a:ln>
                          <a:noFill/>
                        </a:ln>
                      </pic:spPr>
                    </pic:pic>
                  </a:graphicData>
                </a:graphic>
              </wp:inline>
            </w:drawing>
          </w:r>
        </w:p>
      </w:tc>
      <w:tc>
        <w:tcPr>
          <w:tcW w:w="468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F24BCE">
          <w:pPr>
            <w:pStyle w:val="Header"/>
            <w:jc w:val="both"/>
            <w:rPr>
              <w:sz w:val="21"/>
              <w:szCs w:val="21"/>
            </w:rPr>
          </w:pPr>
          <w:r>
            <w:rPr>
              <w:sz w:val="21"/>
              <w:szCs w:val="21"/>
            </w:rPr>
            <w:t xml:space="preserve">   Ngày ban hành: </w:t>
          </w:r>
          <w:r w:rsidR="00F24BCE">
            <w:rPr>
              <w:sz w:val="21"/>
              <w:szCs w:val="21"/>
            </w:rPr>
            <w:t>27</w:t>
          </w:r>
          <w:r w:rsidR="00185C32">
            <w:rPr>
              <w:sz w:val="21"/>
              <w:szCs w:val="21"/>
            </w:rPr>
            <w:t>/</w:t>
          </w:r>
          <w:r w:rsidR="00F24BCE">
            <w:rPr>
              <w:sz w:val="21"/>
              <w:szCs w:val="21"/>
            </w:rPr>
            <w:t>8</w:t>
          </w:r>
          <w:r w:rsidR="00AF56C7">
            <w:rPr>
              <w:sz w:val="21"/>
              <w:szCs w:val="21"/>
            </w:rPr>
            <w:t>/201</w:t>
          </w:r>
          <w:r w:rsidR="00F24BCE">
            <w:rPr>
              <w:sz w:val="21"/>
              <w:szCs w:val="21"/>
            </w:rPr>
            <w:t>8</w:t>
          </w:r>
        </w:p>
      </w:tc>
    </w:tr>
    <w:tr w:rsidR="008C63F9" w:rsidTr="00D40344">
      <w:trPr>
        <w:trHeight w:val="700"/>
      </w:trPr>
      <w:tc>
        <w:tcPr>
          <w:tcW w:w="2170" w:type="dxa"/>
          <w:vMerge/>
        </w:tcPr>
        <w:p w:rsidR="008C63F9" w:rsidRDefault="008C63F9" w:rsidP="0098526A">
          <w:pPr>
            <w:pStyle w:val="Header"/>
            <w:tabs>
              <w:tab w:val="left" w:pos="3600"/>
            </w:tabs>
            <w:spacing w:before="60"/>
            <w:jc w:val="center"/>
            <w:rPr>
              <w:sz w:val="48"/>
              <w:szCs w:val="48"/>
            </w:rPr>
          </w:pPr>
        </w:p>
      </w:tc>
      <w:tc>
        <w:tcPr>
          <w:tcW w:w="4680" w:type="dxa"/>
          <w:vAlign w:val="center"/>
        </w:tcPr>
        <w:p w:rsidR="00D40344" w:rsidRDefault="00D40344" w:rsidP="00D40344">
          <w:pPr>
            <w:pStyle w:val="Header"/>
            <w:tabs>
              <w:tab w:val="left" w:pos="180"/>
            </w:tabs>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Pr="00C1599E">
            <w:rPr>
              <w:b/>
              <w:sz w:val="24"/>
              <w:szCs w:val="24"/>
            </w:rPr>
            <w:t>CONTROL</w:t>
          </w:r>
        </w:p>
        <w:p w:rsidR="008C63F9" w:rsidRDefault="008C63F9" w:rsidP="00D40344">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458EE"/>
    <w:rsid w:val="00060F40"/>
    <w:rsid w:val="000610DA"/>
    <w:rsid w:val="00074890"/>
    <w:rsid w:val="0008095A"/>
    <w:rsid w:val="00080F9E"/>
    <w:rsid w:val="0008333E"/>
    <w:rsid w:val="00086CB7"/>
    <w:rsid w:val="00097DE6"/>
    <w:rsid w:val="000B7FD9"/>
    <w:rsid w:val="00131257"/>
    <w:rsid w:val="00161690"/>
    <w:rsid w:val="00166657"/>
    <w:rsid w:val="00177834"/>
    <w:rsid w:val="00185C32"/>
    <w:rsid w:val="00186E34"/>
    <w:rsid w:val="001B46A7"/>
    <w:rsid w:val="001B5329"/>
    <w:rsid w:val="00224F70"/>
    <w:rsid w:val="00226616"/>
    <w:rsid w:val="00226E04"/>
    <w:rsid w:val="00231354"/>
    <w:rsid w:val="00235F9E"/>
    <w:rsid w:val="002421A5"/>
    <w:rsid w:val="00256229"/>
    <w:rsid w:val="002740A3"/>
    <w:rsid w:val="00287B2C"/>
    <w:rsid w:val="002B2E84"/>
    <w:rsid w:val="00305BC6"/>
    <w:rsid w:val="00306643"/>
    <w:rsid w:val="0033540A"/>
    <w:rsid w:val="003429BE"/>
    <w:rsid w:val="003C3417"/>
    <w:rsid w:val="003D079C"/>
    <w:rsid w:val="003D33F7"/>
    <w:rsid w:val="003D48F6"/>
    <w:rsid w:val="003D729B"/>
    <w:rsid w:val="00402593"/>
    <w:rsid w:val="004167CB"/>
    <w:rsid w:val="00423255"/>
    <w:rsid w:val="00441A50"/>
    <w:rsid w:val="00444664"/>
    <w:rsid w:val="00454612"/>
    <w:rsid w:val="00455E35"/>
    <w:rsid w:val="00477F28"/>
    <w:rsid w:val="00492AC3"/>
    <w:rsid w:val="00497775"/>
    <w:rsid w:val="004A2A4A"/>
    <w:rsid w:val="004E4200"/>
    <w:rsid w:val="00502F69"/>
    <w:rsid w:val="00510D57"/>
    <w:rsid w:val="00513CC4"/>
    <w:rsid w:val="00517C3D"/>
    <w:rsid w:val="0052239C"/>
    <w:rsid w:val="00533725"/>
    <w:rsid w:val="0054300F"/>
    <w:rsid w:val="005576CD"/>
    <w:rsid w:val="005603E0"/>
    <w:rsid w:val="00566571"/>
    <w:rsid w:val="005714B8"/>
    <w:rsid w:val="005D4551"/>
    <w:rsid w:val="005D464C"/>
    <w:rsid w:val="005F1E50"/>
    <w:rsid w:val="005F2496"/>
    <w:rsid w:val="005F2765"/>
    <w:rsid w:val="00602032"/>
    <w:rsid w:val="00634082"/>
    <w:rsid w:val="00673848"/>
    <w:rsid w:val="00687979"/>
    <w:rsid w:val="00697E4C"/>
    <w:rsid w:val="006A0269"/>
    <w:rsid w:val="006B21ED"/>
    <w:rsid w:val="006B42FA"/>
    <w:rsid w:val="006E5A02"/>
    <w:rsid w:val="006F1E82"/>
    <w:rsid w:val="006F2137"/>
    <w:rsid w:val="006F62AD"/>
    <w:rsid w:val="00740A75"/>
    <w:rsid w:val="0075289F"/>
    <w:rsid w:val="0077232F"/>
    <w:rsid w:val="00785677"/>
    <w:rsid w:val="007859C9"/>
    <w:rsid w:val="00793E84"/>
    <w:rsid w:val="00795763"/>
    <w:rsid w:val="007A5C4E"/>
    <w:rsid w:val="007E2210"/>
    <w:rsid w:val="00830156"/>
    <w:rsid w:val="00833CBA"/>
    <w:rsid w:val="00841C16"/>
    <w:rsid w:val="00852D2C"/>
    <w:rsid w:val="00860E24"/>
    <w:rsid w:val="00861966"/>
    <w:rsid w:val="00884748"/>
    <w:rsid w:val="00884EE7"/>
    <w:rsid w:val="008C63F9"/>
    <w:rsid w:val="008E3963"/>
    <w:rsid w:val="008F5D63"/>
    <w:rsid w:val="00907ADA"/>
    <w:rsid w:val="009339E8"/>
    <w:rsid w:val="0095135B"/>
    <w:rsid w:val="009563EB"/>
    <w:rsid w:val="009606FB"/>
    <w:rsid w:val="009B467F"/>
    <w:rsid w:val="009E4281"/>
    <w:rsid w:val="00A10020"/>
    <w:rsid w:val="00A25944"/>
    <w:rsid w:val="00A42E76"/>
    <w:rsid w:val="00A50978"/>
    <w:rsid w:val="00A578D1"/>
    <w:rsid w:val="00A7229E"/>
    <w:rsid w:val="00A76683"/>
    <w:rsid w:val="00A917F1"/>
    <w:rsid w:val="00AA092F"/>
    <w:rsid w:val="00AD6A0E"/>
    <w:rsid w:val="00AE1E34"/>
    <w:rsid w:val="00AF4D12"/>
    <w:rsid w:val="00AF56C7"/>
    <w:rsid w:val="00B14D43"/>
    <w:rsid w:val="00B22696"/>
    <w:rsid w:val="00B238F0"/>
    <w:rsid w:val="00B515A0"/>
    <w:rsid w:val="00B605F9"/>
    <w:rsid w:val="00B62855"/>
    <w:rsid w:val="00B66F6F"/>
    <w:rsid w:val="00B72496"/>
    <w:rsid w:val="00B911E8"/>
    <w:rsid w:val="00B914DB"/>
    <w:rsid w:val="00B91B45"/>
    <w:rsid w:val="00B977CD"/>
    <w:rsid w:val="00BB391D"/>
    <w:rsid w:val="00BC151B"/>
    <w:rsid w:val="00BC242E"/>
    <w:rsid w:val="00BD68B3"/>
    <w:rsid w:val="00BE1C86"/>
    <w:rsid w:val="00BF0ED1"/>
    <w:rsid w:val="00C1599E"/>
    <w:rsid w:val="00C3221D"/>
    <w:rsid w:val="00C3688A"/>
    <w:rsid w:val="00C475B4"/>
    <w:rsid w:val="00C5633A"/>
    <w:rsid w:val="00C83D80"/>
    <w:rsid w:val="00CA07A1"/>
    <w:rsid w:val="00CB125B"/>
    <w:rsid w:val="00CE127C"/>
    <w:rsid w:val="00D257A4"/>
    <w:rsid w:val="00D40344"/>
    <w:rsid w:val="00D43AE5"/>
    <w:rsid w:val="00D513C2"/>
    <w:rsid w:val="00D539D7"/>
    <w:rsid w:val="00D551CA"/>
    <w:rsid w:val="00D60743"/>
    <w:rsid w:val="00D61A8B"/>
    <w:rsid w:val="00D70370"/>
    <w:rsid w:val="00D75E93"/>
    <w:rsid w:val="00DE21D6"/>
    <w:rsid w:val="00DE461F"/>
    <w:rsid w:val="00DF57E9"/>
    <w:rsid w:val="00E1441B"/>
    <w:rsid w:val="00E22584"/>
    <w:rsid w:val="00E25633"/>
    <w:rsid w:val="00E346DD"/>
    <w:rsid w:val="00E4121F"/>
    <w:rsid w:val="00E65DD2"/>
    <w:rsid w:val="00E85038"/>
    <w:rsid w:val="00EB7BDF"/>
    <w:rsid w:val="00ED46D7"/>
    <w:rsid w:val="00ED4887"/>
    <w:rsid w:val="00F077ED"/>
    <w:rsid w:val="00F10A0B"/>
    <w:rsid w:val="00F24BCE"/>
    <w:rsid w:val="00F919F3"/>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A660C-5A01-49EF-8571-BF91F04E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12</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53</cp:revision>
  <cp:lastPrinted>2019-06-20T03:27:00Z</cp:lastPrinted>
  <dcterms:created xsi:type="dcterms:W3CDTF">2018-09-24T17:52:00Z</dcterms:created>
  <dcterms:modified xsi:type="dcterms:W3CDTF">2019-09-04T08:32:00Z</dcterms:modified>
</cp:coreProperties>
</file>